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2A865" w14:textId="61C05692" w:rsidR="00D56B8D" w:rsidRDefault="00D56B8D" w:rsidP="00D56B8D">
      <w:pPr>
        <w:pStyle w:val="Titolo"/>
        <w:rPr>
          <w:smallCaps/>
        </w:rPr>
      </w:pPr>
      <w:r w:rsidRPr="00D56B8D">
        <w:rPr>
          <w:smallCaps/>
        </w:rPr>
        <w:t>Criteri generali per l’attribuzione del credito scolastico alle classi terze, quarte, quinte</w:t>
      </w:r>
    </w:p>
    <w:p w14:paraId="6FD2B4DA" w14:textId="77777777" w:rsidR="00D56B8D" w:rsidRDefault="00D56B8D" w:rsidP="00D56B8D">
      <w:r>
        <w:t>Ciascun docente, per formulare la propria proposta di voto, terrà conto dei seguenti elementi deliberati dal Collegio Docenti:</w:t>
      </w:r>
    </w:p>
    <w:p w14:paraId="687718AA" w14:textId="014BC62B" w:rsidR="00D56B8D" w:rsidRDefault="00D56B8D" w:rsidP="00D56B8D">
      <w:pPr>
        <w:pStyle w:val="Paragrafoelenco"/>
        <w:numPr>
          <w:ilvl w:val="0"/>
          <w:numId w:val="24"/>
        </w:numPr>
      </w:pPr>
      <w:r>
        <w:t xml:space="preserve">media aritmetica delle verifiche scritte e orali </w:t>
      </w:r>
    </w:p>
    <w:p w14:paraId="3BFA1304" w14:textId="77915EDD" w:rsidR="00D56B8D" w:rsidRDefault="00D56B8D" w:rsidP="00D56B8D">
      <w:pPr>
        <w:pStyle w:val="Paragrafoelenco"/>
        <w:numPr>
          <w:ilvl w:val="0"/>
          <w:numId w:val="24"/>
        </w:numPr>
      </w:pPr>
      <w:r>
        <w:t>assiduità nella frequenza scolastica</w:t>
      </w:r>
    </w:p>
    <w:p w14:paraId="03B85CEB" w14:textId="498D22BD" w:rsidR="00D56B8D" w:rsidRDefault="00D56B8D" w:rsidP="00D56B8D">
      <w:pPr>
        <w:pStyle w:val="Paragrafoelenco"/>
        <w:numPr>
          <w:ilvl w:val="0"/>
          <w:numId w:val="24"/>
        </w:numPr>
      </w:pPr>
      <w:r>
        <w:t>impegno e interesse nella partecipazione al dialogo educativo</w:t>
      </w:r>
    </w:p>
    <w:p w14:paraId="52D15C64" w14:textId="6891AB1F" w:rsidR="00D56B8D" w:rsidRDefault="00D56B8D" w:rsidP="00D56B8D">
      <w:pPr>
        <w:pStyle w:val="Paragrafoelenco"/>
        <w:numPr>
          <w:ilvl w:val="0"/>
          <w:numId w:val="24"/>
        </w:numPr>
      </w:pPr>
      <w:r>
        <w:t>impegno e interesse nella partecipazione alle attività complementari e integrative</w:t>
      </w:r>
    </w:p>
    <w:p w14:paraId="09B2ACDA" w14:textId="0346027B" w:rsidR="00D56B8D" w:rsidRDefault="00D56B8D" w:rsidP="00D56B8D">
      <w:pPr>
        <w:pStyle w:val="Paragrafoelenco"/>
        <w:numPr>
          <w:ilvl w:val="0"/>
          <w:numId w:val="24"/>
        </w:numPr>
      </w:pPr>
      <w:r>
        <w:t>esperienze qualificate (crediti formativi) al di fuori della scuola in ambiti e settori della società civile,</w:t>
      </w:r>
      <w:r w:rsidR="005910A0">
        <w:t xml:space="preserve"> </w:t>
      </w:r>
      <w:r>
        <w:t>legati alla formazione della persona e alla crescita umana e culturale</w:t>
      </w:r>
    </w:p>
    <w:p w14:paraId="1CE4F016" w14:textId="77777777" w:rsidR="00D56B8D" w:rsidRDefault="00D56B8D" w:rsidP="00D56B8D"/>
    <w:p w14:paraId="262B9B37" w14:textId="1F6FBE51" w:rsidR="00D56B8D" w:rsidRDefault="00D56B8D" w:rsidP="00D56B8D">
      <w:r>
        <w:t xml:space="preserve">In sede di scrutinio finale il consiglio di classe attribuisce il punteggio per il credito scolastico maturato nel secondo biennio e nell'ultimo anno, </w:t>
      </w:r>
      <w:r w:rsidRPr="00D56B8D">
        <w:rPr>
          <w:b/>
          <w:bCs/>
        </w:rPr>
        <w:t>fino ad un massimo di quaranta punti</w:t>
      </w:r>
      <w:r>
        <w:t>, di cui dodici per il terzo anno, tredici per il quarto anno e quindici per il quinto anno. (</w:t>
      </w:r>
      <w:proofErr w:type="spellStart"/>
      <w:r w:rsidRPr="00D56B8D">
        <w:rPr>
          <w:b/>
          <w:bCs/>
        </w:rPr>
        <w:t>D.Lgs</w:t>
      </w:r>
      <w:proofErr w:type="spellEnd"/>
      <w:r w:rsidRPr="00D56B8D">
        <w:rPr>
          <w:b/>
          <w:bCs/>
        </w:rPr>
        <w:t xml:space="preserve"> 62 /2017</w:t>
      </w:r>
      <w:r>
        <w:t>)</w:t>
      </w:r>
    </w:p>
    <w:p w14:paraId="165F6D42" w14:textId="77777777" w:rsidR="00D56B8D" w:rsidRDefault="00D56B8D" w:rsidP="00D56B8D"/>
    <w:p w14:paraId="71EE58A8" w14:textId="12D84846" w:rsidR="00D56B8D" w:rsidRDefault="00D56B8D" w:rsidP="00D56B8D">
      <w:r>
        <w:t xml:space="preserve">Partecipano al consiglio tutti i docenti che svolgono attività e insegnamenti per tutte le studentesse e tutti gli studenti o per gruppi degli stessi, compresi gli insegnanti di religione cattolica e per le attività alternative alla religione cattolica, limitatamente agli studenti che si avvalgono di questi insegnamenti. Con la tabella di cui </w:t>
      </w:r>
      <w:r w:rsidRPr="00D56B8D">
        <w:rPr>
          <w:b/>
          <w:bCs/>
        </w:rPr>
        <w:t>all'allegato A del decreto n.62 del 13 aprile 2017</w:t>
      </w:r>
      <w:r>
        <w:t xml:space="preserve">, è stabilita la corrispondenza </w:t>
      </w:r>
      <w:r w:rsidRPr="00D56B8D">
        <w:rPr>
          <w:b/>
          <w:bCs/>
        </w:rPr>
        <w:t>tra la media dei voti conseguiti dalle studentesse e dagli studenti negli scrutini finali per ciascun anno di corso e la fascia</w:t>
      </w:r>
      <w:r w:rsidR="0084377F">
        <w:rPr>
          <w:b/>
          <w:bCs/>
        </w:rPr>
        <w:t xml:space="preserve"> </w:t>
      </w:r>
      <w:r w:rsidRPr="00D56B8D">
        <w:rPr>
          <w:b/>
          <w:bCs/>
        </w:rPr>
        <w:t>di attribuzione del credito scolastico</w:t>
      </w:r>
      <w:r>
        <w:t>. Il credito scolastico, nei casi di abbreviazione del corso di studi per merito ai sensi dell'articolo 13, comma 4, è attribuito, per l'anno non frequentato, nella misura massima prevista per lo stesso (</w:t>
      </w:r>
      <w:proofErr w:type="spellStart"/>
      <w:r w:rsidRPr="00D56B8D">
        <w:rPr>
          <w:b/>
          <w:bCs/>
        </w:rPr>
        <w:t>D.Lgs</w:t>
      </w:r>
      <w:proofErr w:type="spellEnd"/>
      <w:r w:rsidRPr="00D56B8D">
        <w:rPr>
          <w:b/>
          <w:bCs/>
        </w:rPr>
        <w:t xml:space="preserve"> n.62 del 13 aprile 2017</w:t>
      </w:r>
      <w:r>
        <w:t>)</w:t>
      </w:r>
    </w:p>
    <w:p w14:paraId="2544F6C1" w14:textId="77777777" w:rsidR="00D56B8D" w:rsidRDefault="00D56B8D" w:rsidP="00D56B8D"/>
    <w:p w14:paraId="286ED811" w14:textId="333DDE57" w:rsidR="00D56B8D" w:rsidRDefault="00D56B8D" w:rsidP="00D56B8D">
      <w:r>
        <w:t xml:space="preserve">Il voto di comportamento non può essere inferiore a sei decimi. Il voto di comportamento, concorre, nello stesso modo dei voti relativi a ciascuna disciplina o gruppo di discipline valutate con l’attribuzione di un unico voto secondo l’ordinamento vigente, alla </w:t>
      </w:r>
      <w:r w:rsidRPr="00D56B8D">
        <w:rPr>
          <w:b/>
          <w:bCs/>
        </w:rPr>
        <w:t>determinazione della media M</w:t>
      </w:r>
      <w:r>
        <w:t xml:space="preserve"> dei voti conseguiti in sede di scrutinio finale di ciascun anno scolastico (</w:t>
      </w:r>
      <w:r w:rsidRPr="00D56B8D">
        <w:rPr>
          <w:b/>
          <w:bCs/>
        </w:rPr>
        <w:t>D.P.R. 122 del 22/06/09 art. 6 Ammissione agli esami di Stato</w:t>
      </w:r>
      <w:r>
        <w:t>)</w:t>
      </w:r>
      <w:r w:rsidR="00215F27">
        <w:t>.</w:t>
      </w:r>
    </w:p>
    <w:tbl>
      <w:tblPr>
        <w:tblW w:w="9354" w:type="dxa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1559"/>
        <w:gridCol w:w="1559"/>
        <w:gridCol w:w="1559"/>
        <w:gridCol w:w="1559"/>
        <w:gridCol w:w="2126"/>
      </w:tblGrid>
      <w:tr w:rsidR="00215F27" w14:paraId="66064F67" w14:textId="77777777" w:rsidTr="004825C5">
        <w:trPr>
          <w:cantSplit/>
          <w:trHeight w:val="20"/>
          <w:tblHeader/>
          <w:jc w:val="center"/>
        </w:trPr>
        <w:tc>
          <w:tcPr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E28787" w14:textId="7FD42F50" w:rsidR="00D56B8D" w:rsidRDefault="00D56B8D" w:rsidP="002171A8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color w:val="221F1F"/>
                <w:sz w:val="20"/>
                <w:szCs w:val="20"/>
                <w:lang w:val="it-IT"/>
              </w:rPr>
            </w:pPr>
            <w:r w:rsidRPr="00D56B8D">
              <w:rPr>
                <w:rFonts w:ascii="Times New Roman" w:hAnsi="Times New Roman"/>
                <w:b/>
                <w:color w:val="221F1F"/>
                <w:sz w:val="20"/>
                <w:szCs w:val="20"/>
                <w:lang w:val="it-IT"/>
              </w:rPr>
              <w:lastRenderedPageBreak/>
              <w:t>Media dei voti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AE029" w14:textId="43752595" w:rsidR="00D56B8D" w:rsidRDefault="00215F27" w:rsidP="002171A8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215F27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Fasce di credito III ANNO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B586D" w14:textId="54646D7E" w:rsidR="00D56B8D" w:rsidRDefault="00215F27" w:rsidP="002171A8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215F27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Fasce di credito IV ANNO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7609DB" w14:textId="6EF3F459" w:rsidR="00D56B8D" w:rsidRDefault="00215F27" w:rsidP="002171A8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215F27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Fasce di credito</w:t>
            </w:r>
            <w:r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 xml:space="preserve"> </w:t>
            </w:r>
            <w:r w:rsidRPr="00215F27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V ANNO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64D8CD" w14:textId="5BAD875A" w:rsidR="00D56B8D" w:rsidRDefault="00215F27" w:rsidP="002171A8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215F27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Fasce</w:t>
            </w:r>
          </w:p>
        </w:tc>
        <w:tc>
          <w:tcPr>
            <w:tcW w:w="212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DDD376" w14:textId="2E09AA1D" w:rsidR="00D56B8D" w:rsidRDefault="00215F27" w:rsidP="002171A8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color w:val="221F1F"/>
                <w:sz w:val="20"/>
                <w:szCs w:val="20"/>
                <w:lang w:val="it-IT"/>
              </w:rPr>
            </w:pPr>
            <w:r w:rsidRPr="00215F27">
              <w:rPr>
                <w:rFonts w:ascii="Times New Roman" w:hAnsi="Times New Roman"/>
                <w:b/>
                <w:color w:val="221F1F"/>
                <w:sz w:val="20"/>
                <w:szCs w:val="20"/>
                <w:lang w:val="it-IT"/>
              </w:rPr>
              <w:t>Criteri per l’attribuzione del massimo della banda</w:t>
            </w:r>
          </w:p>
        </w:tc>
      </w:tr>
      <w:tr w:rsidR="002B0949" w14:paraId="288BC171" w14:textId="77777777" w:rsidTr="004825C5">
        <w:trPr>
          <w:cantSplit/>
          <w:trHeight w:val="20"/>
          <w:jc w:val="center"/>
        </w:trPr>
        <w:tc>
          <w:tcPr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1F2E7" w14:textId="678775F6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pacing w:val="-5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M &lt; 6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A5ACE" w14:textId="1465F7DF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-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FFF5A" w14:textId="12855658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-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907E3C" w14:textId="35A70B25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7 - 8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477002" w14:textId="1296F6B1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M &lt; 6</w:t>
            </w:r>
          </w:p>
        </w:tc>
        <w:tc>
          <w:tcPr>
            <w:tcW w:w="212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0B6A5" w14:textId="560F3A01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In presenza di almeno due dei requisiti sopra indicati</w:t>
            </w:r>
          </w:p>
        </w:tc>
      </w:tr>
      <w:tr w:rsidR="002B0949" w14:paraId="7D0EA7BD" w14:textId="77777777" w:rsidTr="004825C5">
        <w:trPr>
          <w:cantSplit/>
          <w:trHeight w:val="20"/>
          <w:jc w:val="center"/>
        </w:trPr>
        <w:tc>
          <w:tcPr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F16EE2" w14:textId="52C54DB6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M = 6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AF1F4D" w14:textId="6C4529EE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7 - 8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EE8809" w14:textId="111A84C6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8 - 9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37BF1A" w14:textId="53CB8D3A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9 - 10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AB0A9C" w14:textId="16D32D61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M = 6</w:t>
            </w:r>
          </w:p>
        </w:tc>
        <w:tc>
          <w:tcPr>
            <w:tcW w:w="212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C2C50F" w14:textId="32C77469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In presenza di almeno due dei requisiti sopra indicati</w:t>
            </w:r>
          </w:p>
        </w:tc>
      </w:tr>
      <w:tr w:rsidR="002B0949" w14:paraId="6155C7D6" w14:textId="77777777" w:rsidTr="004825C5">
        <w:trPr>
          <w:cantSplit/>
          <w:trHeight w:val="156"/>
          <w:jc w:val="center"/>
        </w:trPr>
        <w:tc>
          <w:tcPr>
            <w:tcW w:w="99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B48092" w14:textId="764315CE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6 &lt; M ≤ 7</w:t>
            </w:r>
          </w:p>
        </w:tc>
        <w:tc>
          <w:tcPr>
            <w:tcW w:w="155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8CFFB8" w14:textId="34667AC2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8 - 9</w:t>
            </w:r>
          </w:p>
        </w:tc>
        <w:tc>
          <w:tcPr>
            <w:tcW w:w="155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382F7F" w14:textId="43274CDF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9 - 10</w:t>
            </w:r>
          </w:p>
        </w:tc>
        <w:tc>
          <w:tcPr>
            <w:tcW w:w="155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B510B1" w14:textId="57DD311B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10 - 11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E4438" w14:textId="004AEC18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6.1 ≤ M ≤ 6.5</w:t>
            </w:r>
          </w:p>
        </w:tc>
        <w:tc>
          <w:tcPr>
            <w:tcW w:w="212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C0418" w14:textId="6F90D40A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In presenza di almeno due dei requisiti sopra indicati</w:t>
            </w:r>
          </w:p>
        </w:tc>
      </w:tr>
      <w:tr w:rsidR="002B0949" w14:paraId="169A25F4" w14:textId="77777777" w:rsidTr="004825C5">
        <w:trPr>
          <w:cantSplit/>
          <w:trHeight w:val="156"/>
          <w:jc w:val="center"/>
        </w:trPr>
        <w:tc>
          <w:tcPr>
            <w:tcW w:w="992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EAE866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25FBA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7F5821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4E9F7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08BDC" w14:textId="42F5DB96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6.51 ≤ M ≤ 7</w:t>
            </w:r>
          </w:p>
        </w:tc>
        <w:tc>
          <w:tcPr>
            <w:tcW w:w="2126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B25CAD" w14:textId="222366B1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In presenza di almeno uno dei requisiti indicati</w:t>
            </w:r>
          </w:p>
        </w:tc>
      </w:tr>
      <w:tr w:rsidR="002B0949" w14:paraId="1599FCE3" w14:textId="77777777" w:rsidTr="004825C5">
        <w:trPr>
          <w:cantSplit/>
          <w:trHeight w:val="156"/>
          <w:jc w:val="center"/>
        </w:trPr>
        <w:tc>
          <w:tcPr>
            <w:tcW w:w="99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698EFA" w14:textId="06A8861C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7 &lt; M ≤ 8</w:t>
            </w:r>
          </w:p>
        </w:tc>
        <w:tc>
          <w:tcPr>
            <w:tcW w:w="155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FC8BDD" w14:textId="3186C488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9 – 10</w:t>
            </w:r>
          </w:p>
        </w:tc>
        <w:tc>
          <w:tcPr>
            <w:tcW w:w="155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1C340D" w14:textId="17054530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10 - 11</w:t>
            </w:r>
          </w:p>
        </w:tc>
        <w:tc>
          <w:tcPr>
            <w:tcW w:w="155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9F0142" w14:textId="6729ED74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11 - 12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002529" w14:textId="5BB1C441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7.1 ≤ M ≤ 7.5</w:t>
            </w:r>
          </w:p>
        </w:tc>
        <w:tc>
          <w:tcPr>
            <w:tcW w:w="212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9E43C1" w14:textId="71227F80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In presenza di almeno due dei requisiti sopra indicati</w:t>
            </w:r>
          </w:p>
        </w:tc>
      </w:tr>
      <w:tr w:rsidR="002B0949" w14:paraId="6BCBDC05" w14:textId="77777777" w:rsidTr="004825C5">
        <w:trPr>
          <w:cantSplit/>
          <w:trHeight w:val="156"/>
          <w:jc w:val="center"/>
        </w:trPr>
        <w:tc>
          <w:tcPr>
            <w:tcW w:w="992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E15E5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AB0E8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F18F66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6EABB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80E5B" w14:textId="1209ECD5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7.51 ≤ M ≤ 8</w:t>
            </w:r>
          </w:p>
        </w:tc>
        <w:tc>
          <w:tcPr>
            <w:tcW w:w="2126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8B8DCE" w14:textId="0BF5D614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In presenza di almeno uno dei requisiti indicati</w:t>
            </w:r>
          </w:p>
        </w:tc>
      </w:tr>
      <w:tr w:rsidR="002B0949" w14:paraId="337BB9D6" w14:textId="77777777" w:rsidTr="004825C5">
        <w:trPr>
          <w:cantSplit/>
          <w:trHeight w:val="156"/>
          <w:jc w:val="center"/>
        </w:trPr>
        <w:tc>
          <w:tcPr>
            <w:tcW w:w="99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886340" w14:textId="0A2DA6D5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8 &lt; M ≤ 9</w:t>
            </w:r>
          </w:p>
        </w:tc>
        <w:tc>
          <w:tcPr>
            <w:tcW w:w="155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B5D355" w14:textId="1A2E5B51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10 – 11</w:t>
            </w:r>
          </w:p>
        </w:tc>
        <w:tc>
          <w:tcPr>
            <w:tcW w:w="155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848ACF" w14:textId="7A8C9E7C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11 - 12</w:t>
            </w:r>
          </w:p>
        </w:tc>
        <w:tc>
          <w:tcPr>
            <w:tcW w:w="155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545594" w14:textId="7FA8F2B4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13 - 14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640BF9" w14:textId="0F73E6BE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8.1 ≤ M ≤ 8.5</w:t>
            </w:r>
          </w:p>
        </w:tc>
        <w:tc>
          <w:tcPr>
            <w:tcW w:w="212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2C1704" w14:textId="42259CA8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In presenza di almeno due dei requisiti indicati</w:t>
            </w:r>
          </w:p>
        </w:tc>
      </w:tr>
      <w:tr w:rsidR="002B0949" w14:paraId="5B429AAC" w14:textId="77777777" w:rsidTr="004825C5">
        <w:trPr>
          <w:cantSplit/>
          <w:trHeight w:val="156"/>
          <w:jc w:val="center"/>
        </w:trPr>
        <w:tc>
          <w:tcPr>
            <w:tcW w:w="992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8CAFF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04EA9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4681D0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EEC8ED" w14:textId="77777777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9F0710" w14:textId="6C67CA88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8.51 ≤ M ≤ 9</w:t>
            </w:r>
          </w:p>
        </w:tc>
        <w:tc>
          <w:tcPr>
            <w:tcW w:w="2126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EB7EB" w14:textId="37F7A3CF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In presenza di almeno uno dei requisiti indicati</w:t>
            </w:r>
          </w:p>
        </w:tc>
      </w:tr>
      <w:tr w:rsidR="002B0949" w14:paraId="68A39D4B" w14:textId="77777777" w:rsidTr="004825C5">
        <w:trPr>
          <w:cantSplit/>
          <w:trHeight w:val="20"/>
          <w:jc w:val="center"/>
        </w:trPr>
        <w:tc>
          <w:tcPr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34F89B" w14:textId="35905385" w:rsidR="002B0949" w:rsidRPr="004825C5" w:rsidRDefault="002B0949" w:rsidP="005658BE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pacing w:val="-4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9 &lt; M ≤ 10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14D33" w14:textId="1FA7B1C2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11 – 12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EBBDC4" w14:textId="5A06DFF0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12 - 13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3253B6" w14:textId="14F20461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14 - 15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23B44" w14:textId="21397D80" w:rsidR="002B0949" w:rsidRPr="004825C5" w:rsidRDefault="002B0949" w:rsidP="005658BE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9.1 ≤ M ≤ 10</w:t>
            </w:r>
          </w:p>
        </w:tc>
        <w:tc>
          <w:tcPr>
            <w:tcW w:w="212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688AD9" w14:textId="60767CF0" w:rsidR="002B0949" w:rsidRPr="004825C5" w:rsidRDefault="002B0949" w:rsidP="002B0949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</w:pP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In presenza di</w:t>
            </w:r>
            <w:r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 xml:space="preserve"> </w:t>
            </w:r>
            <w:r w:rsidRPr="004825C5">
              <w:rPr>
                <w:rFonts w:ascii="Times New Roman" w:hAnsi="Times New Roman"/>
                <w:color w:val="221F1F"/>
                <w:sz w:val="18"/>
                <w:szCs w:val="18"/>
                <w:lang w:val="it-IT"/>
              </w:rPr>
              <w:t>uno dei requisiti indicati</w:t>
            </w:r>
          </w:p>
        </w:tc>
      </w:tr>
    </w:tbl>
    <w:p w14:paraId="74631B78" w14:textId="4B3EBE5E" w:rsidR="00D56B8D" w:rsidRDefault="00D56B8D" w:rsidP="00D56B8D"/>
    <w:p w14:paraId="4119F816" w14:textId="1C4F38F7" w:rsidR="00EE38D4" w:rsidRDefault="00EE38D4" w:rsidP="00D56B8D"/>
    <w:p w14:paraId="26490E75" w14:textId="77777777" w:rsidR="00EE38D4" w:rsidRDefault="00EE38D4" w:rsidP="00D56B8D"/>
    <w:p w14:paraId="3E06A188" w14:textId="6E486727" w:rsidR="00D56B8D" w:rsidRDefault="0084377F" w:rsidP="0084377F">
      <w:pPr>
        <w:pStyle w:val="Titolo2"/>
      </w:pPr>
      <w:r w:rsidRPr="0084377F">
        <w:t>Classi quinte anno scolastico 2021-22</w:t>
      </w:r>
    </w:p>
    <w:p w14:paraId="7538BCFE" w14:textId="17D969BF" w:rsidR="0084377F" w:rsidRDefault="0084377F" w:rsidP="0084377F">
      <w:r>
        <w:t>Per l’anno scolastico 2021-22, il credito scolastico potrà essere assegnato fino ad un massimo di 40 punti di cui dodici per la classe terza, tredici per la classe quarta e quindici per la classe quinta.</w:t>
      </w:r>
    </w:p>
    <w:p w14:paraId="1CB75343" w14:textId="77777777" w:rsidR="0084377F" w:rsidRDefault="0084377F" w:rsidP="0084377F">
      <w:r>
        <w:t>Il consiglio di classe, in sede di scrutinio finale, provvede alla conversione del credito scolastico totale attribuito sulla base della tabella 1 Allegato C (da punteggio in base 40 a punteggio in base 50)</w:t>
      </w:r>
    </w:p>
    <w:p w14:paraId="4001F5E6" w14:textId="77777777" w:rsidR="0084377F" w:rsidRDefault="0084377F" w:rsidP="0084377F"/>
    <w:p w14:paraId="26435A1D" w14:textId="514F8F39" w:rsidR="0084377F" w:rsidRDefault="0084377F" w:rsidP="0084377F">
      <w:r>
        <w:t>La conversione deve essere effettuata con riferimento sia alla media dei voti</w:t>
      </w:r>
      <w:r w:rsidR="005910A0">
        <w:t xml:space="preserve"> </w:t>
      </w:r>
      <w:r>
        <w:t>che al credito conseguito (livello basso o alto della fascia di credito)</w:t>
      </w:r>
    </w:p>
    <w:p w14:paraId="00E4D10C" w14:textId="77777777" w:rsidR="0084377F" w:rsidRDefault="0084377F" w:rsidP="0084377F"/>
    <w:p w14:paraId="7C267F4B" w14:textId="77777777" w:rsidR="005910A0" w:rsidRDefault="005910A0" w:rsidP="0084377F"/>
    <w:p w14:paraId="653469E9" w14:textId="1B7F7CE9" w:rsidR="0084377F" w:rsidRDefault="0084377F" w:rsidP="0084377F">
      <w:r>
        <w:lastRenderedPageBreak/>
        <w:t>Allegato C</w:t>
      </w:r>
    </w:p>
    <w:p w14:paraId="2D9A821F" w14:textId="3915930B" w:rsidR="00D56B8D" w:rsidRDefault="0084377F" w:rsidP="0084377F">
      <w:r>
        <w:t>Tabella 1: Conversione del credito scolastico complessivo</w:t>
      </w:r>
    </w:p>
    <w:tbl>
      <w:tblPr>
        <w:tblW w:w="0" w:type="auto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3402"/>
      </w:tblGrid>
      <w:tr w:rsidR="00EE38D4" w14:paraId="0A7D6386" w14:textId="77777777" w:rsidTr="00EE38D4">
        <w:trPr>
          <w:cantSplit/>
          <w:trHeight w:val="227"/>
          <w:tblHeader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B6A412" w14:textId="383B0C88" w:rsidR="00EE38D4" w:rsidRPr="00EE38D4" w:rsidRDefault="00EE38D4" w:rsidP="002171A8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lang w:val="it-IT"/>
              </w:rPr>
            </w:pPr>
            <w:r w:rsidRPr="00EE38D4">
              <w:rPr>
                <w:rFonts w:ascii="Times New Roman" w:hAnsi="Times New Roman"/>
                <w:b/>
                <w:lang w:val="it-IT"/>
              </w:rPr>
              <w:t>Punteggio in base 40</w:t>
            </w:r>
          </w:p>
        </w:tc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108D9" w14:textId="0F2B1403" w:rsidR="00EE38D4" w:rsidRPr="00EE38D4" w:rsidRDefault="00EE38D4" w:rsidP="002171A8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color w:val="221F1F"/>
                <w:lang w:val="it-IT"/>
              </w:rPr>
            </w:pPr>
            <w:r w:rsidRPr="00EE38D4">
              <w:rPr>
                <w:rFonts w:ascii="Times New Roman" w:hAnsi="Times New Roman"/>
                <w:b/>
                <w:color w:val="221F1F"/>
                <w:lang w:val="it-IT"/>
              </w:rPr>
              <w:t>Punteggio in base 50</w:t>
            </w:r>
          </w:p>
        </w:tc>
      </w:tr>
      <w:tr w:rsidR="00EE38D4" w:rsidRPr="004825C5" w14:paraId="2F5E9B07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5FB45F" w14:textId="22976609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21</w:t>
            </w:r>
          </w:p>
        </w:tc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9745D3" w14:textId="672B7136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26</w:t>
            </w:r>
          </w:p>
        </w:tc>
      </w:tr>
      <w:tr w:rsidR="00EE38D4" w:rsidRPr="004825C5" w14:paraId="4B521466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6E1A42" w14:textId="25321F65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22</w:t>
            </w:r>
          </w:p>
        </w:tc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F23117" w14:textId="08A30CFF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28</w:t>
            </w:r>
          </w:p>
        </w:tc>
      </w:tr>
      <w:tr w:rsidR="00EE38D4" w:rsidRPr="004825C5" w14:paraId="3B98BC9A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E56D1D" w14:textId="0EEB1B0B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23</w:t>
            </w:r>
          </w:p>
        </w:tc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97C621" w14:textId="72364715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29</w:t>
            </w:r>
          </w:p>
        </w:tc>
      </w:tr>
      <w:tr w:rsidR="00EE38D4" w:rsidRPr="004825C5" w14:paraId="651A1464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8826E6" w14:textId="6C79350F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24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494649" w14:textId="2751F687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30</w:t>
            </w:r>
          </w:p>
        </w:tc>
      </w:tr>
      <w:tr w:rsidR="00EE38D4" w:rsidRPr="004825C5" w14:paraId="6075D411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D312C" w14:textId="00F565E8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25</w:t>
            </w:r>
          </w:p>
        </w:tc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A42D97" w14:textId="0E6B634D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31</w:t>
            </w:r>
          </w:p>
        </w:tc>
      </w:tr>
      <w:tr w:rsidR="00EE38D4" w:rsidRPr="004825C5" w14:paraId="2A10FF18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5584B1" w14:textId="615326A8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26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D03F16" w14:textId="48CD34AC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33</w:t>
            </w:r>
          </w:p>
        </w:tc>
      </w:tr>
      <w:tr w:rsidR="00EE38D4" w:rsidRPr="004825C5" w14:paraId="0F3499C3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F27FC2" w14:textId="4DFEEFC5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27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1BF28C" w14:textId="7AB3D0BC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34</w:t>
            </w:r>
          </w:p>
        </w:tc>
      </w:tr>
      <w:tr w:rsidR="00EE38D4" w:rsidRPr="004825C5" w14:paraId="50F71BD8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C35923" w14:textId="48413DB8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28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F42EB" w14:textId="5F5BAEA3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35</w:t>
            </w:r>
          </w:p>
        </w:tc>
      </w:tr>
      <w:tr w:rsidR="00EE38D4" w:rsidRPr="004825C5" w14:paraId="624FDABE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B89A8E" w14:textId="09E99DEE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29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0E43E7" w14:textId="5B47843F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36</w:t>
            </w:r>
          </w:p>
        </w:tc>
      </w:tr>
      <w:tr w:rsidR="00EE38D4" w:rsidRPr="004825C5" w14:paraId="0E371567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16F5DC" w14:textId="625C5E05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30</w:t>
            </w:r>
          </w:p>
        </w:tc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2F754" w14:textId="61A94757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38</w:t>
            </w:r>
          </w:p>
        </w:tc>
      </w:tr>
      <w:tr w:rsidR="00EE38D4" w:rsidRPr="004825C5" w14:paraId="70C960F7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CD99F" w14:textId="0C8FC641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31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75945C" w14:textId="3622C85F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39</w:t>
            </w:r>
          </w:p>
        </w:tc>
      </w:tr>
      <w:tr w:rsidR="00EE38D4" w:rsidRPr="004825C5" w14:paraId="0158F514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B5916" w14:textId="3DF0F2A3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32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E564CD" w14:textId="6F6DB056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40</w:t>
            </w:r>
          </w:p>
        </w:tc>
      </w:tr>
      <w:tr w:rsidR="00EE38D4" w:rsidRPr="004825C5" w14:paraId="5EF2B2FB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81FE92" w14:textId="5F9930FA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33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100DEB" w14:textId="5E12CC8D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41</w:t>
            </w:r>
          </w:p>
        </w:tc>
      </w:tr>
      <w:tr w:rsidR="00EE38D4" w:rsidRPr="004825C5" w14:paraId="0B7FCC01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FE3FCD" w14:textId="12F8D7E4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34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E25265" w14:textId="2694FD42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43</w:t>
            </w:r>
          </w:p>
        </w:tc>
      </w:tr>
      <w:tr w:rsidR="00EE38D4" w:rsidRPr="004825C5" w14:paraId="760E94F3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13B0F" w14:textId="6F7EFCF9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35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385BE" w14:textId="3CC49894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44</w:t>
            </w:r>
          </w:p>
        </w:tc>
      </w:tr>
      <w:tr w:rsidR="00EE38D4" w:rsidRPr="004825C5" w14:paraId="22444280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29E6F" w14:textId="75BBD0AB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36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50095" w14:textId="5D1E4A2B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45</w:t>
            </w:r>
          </w:p>
        </w:tc>
      </w:tr>
      <w:tr w:rsidR="00EE38D4" w:rsidRPr="004825C5" w14:paraId="5C403FF6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1B900" w14:textId="414125D5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37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A32146" w14:textId="0C1485E0" w:rsidR="00EE38D4" w:rsidRPr="00EE38D4" w:rsidRDefault="00EE38D4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46</w:t>
            </w:r>
          </w:p>
        </w:tc>
      </w:tr>
      <w:tr w:rsidR="00EE38D4" w:rsidRPr="004825C5" w14:paraId="2A71D13D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5AE200" w14:textId="7B554400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38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CE108" w14:textId="6E103CBE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48</w:t>
            </w:r>
          </w:p>
        </w:tc>
      </w:tr>
      <w:tr w:rsidR="00EE38D4" w:rsidRPr="004825C5" w14:paraId="02D0AC7F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622A7" w14:textId="111EBC39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39</w:t>
            </w:r>
          </w:p>
        </w:tc>
        <w:tc>
          <w:tcPr>
            <w:tcW w:w="3402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C0D8D" w14:textId="7FF73F27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49</w:t>
            </w:r>
          </w:p>
        </w:tc>
      </w:tr>
      <w:tr w:rsidR="00EE38D4" w:rsidRPr="004825C5" w14:paraId="0DFD06B2" w14:textId="77777777" w:rsidTr="00EE38D4">
        <w:trPr>
          <w:cantSplit/>
          <w:trHeight w:val="227"/>
          <w:jc w:val="center"/>
        </w:trPr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99D1DF" w14:textId="42C67EBE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40</w:t>
            </w:r>
          </w:p>
        </w:tc>
        <w:tc>
          <w:tcPr>
            <w:tcW w:w="340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1558D0" w14:textId="1CDD54BE" w:rsidR="00EE38D4" w:rsidRPr="00EE38D4" w:rsidRDefault="00EE38D4" w:rsidP="00EE38D4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EE38D4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50</w:t>
            </w:r>
          </w:p>
        </w:tc>
      </w:tr>
    </w:tbl>
    <w:p w14:paraId="0BB6E929" w14:textId="031B8D69" w:rsidR="00EE38D4" w:rsidRDefault="00EE38D4" w:rsidP="0084377F"/>
    <w:p w14:paraId="23868693" w14:textId="77777777" w:rsidR="008C7D91" w:rsidRDefault="008C7D91" w:rsidP="008C7D91">
      <w:r>
        <w:t>Di seguito si riportano per ciascun anno scolastico del triennio, i relativi criteri di attribuzione del credito scolastico, con riferimento ai valori attribuibili nelle fasce di oscillazione.</w:t>
      </w:r>
    </w:p>
    <w:p w14:paraId="7AE579D9" w14:textId="77777777" w:rsidR="008C7D91" w:rsidRDefault="008C7D91" w:rsidP="008C7D91"/>
    <w:p w14:paraId="2D28E8F2" w14:textId="77777777" w:rsidR="008C7D91" w:rsidRDefault="008C7D91">
      <w:pPr>
        <w:ind w:firstLine="566"/>
        <w:rPr>
          <w:rFonts w:ascii="Montserrat" w:eastAsia="Montserrat" w:hAnsi="Montserrat" w:cs="Montserrat"/>
          <w:color w:val="262626" w:themeColor="text1" w:themeTint="D9"/>
          <w:sz w:val="26"/>
          <w:szCs w:val="26"/>
        </w:rPr>
      </w:pPr>
      <w:r>
        <w:rPr>
          <w:sz w:val="26"/>
          <w:szCs w:val="26"/>
        </w:rPr>
        <w:br w:type="page"/>
      </w:r>
    </w:p>
    <w:p w14:paraId="688DB2E1" w14:textId="16E36867" w:rsidR="008C7D91" w:rsidRPr="008C7D91" w:rsidRDefault="008C7D91" w:rsidP="008C7D91">
      <w:pPr>
        <w:pStyle w:val="Titolo3"/>
        <w:ind w:firstLine="0"/>
        <w:rPr>
          <w:sz w:val="26"/>
          <w:szCs w:val="26"/>
        </w:rPr>
      </w:pPr>
      <w:r w:rsidRPr="008C7D91">
        <w:rPr>
          <w:sz w:val="26"/>
          <w:szCs w:val="26"/>
        </w:rPr>
        <w:lastRenderedPageBreak/>
        <w:t>Criteri di attribuzione dei crediti classi terze anno scolastico 2021-22</w:t>
      </w:r>
    </w:p>
    <w:tbl>
      <w:tblPr>
        <w:tblW w:w="0" w:type="auto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1074"/>
        <w:gridCol w:w="7315"/>
      </w:tblGrid>
      <w:tr w:rsidR="008C7D91" w14:paraId="667690BE" w14:textId="77777777" w:rsidTr="00AD2E2E">
        <w:trPr>
          <w:cantSplit/>
          <w:trHeight w:val="227"/>
          <w:tblHeader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DA1296" w14:textId="44D43957" w:rsidR="008C7D91" w:rsidRPr="00EE38D4" w:rsidRDefault="008C7D91" w:rsidP="002171A8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lang w:val="it-IT"/>
              </w:rPr>
            </w:pPr>
            <w:r w:rsidRPr="008C7D91">
              <w:rPr>
                <w:rFonts w:ascii="Times New Roman" w:hAnsi="Times New Roman"/>
                <w:b/>
                <w:lang w:val="it-IT"/>
              </w:rPr>
              <w:t>Media</w:t>
            </w:r>
            <w:r w:rsidR="00AD2E2E">
              <w:rPr>
                <w:rFonts w:ascii="Times New Roman" w:hAnsi="Times New Roman"/>
                <w:b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lang w:val="it-IT"/>
              </w:rPr>
              <w:t>dei</w:t>
            </w:r>
            <w:r w:rsidR="00AD2E2E">
              <w:rPr>
                <w:rFonts w:ascii="Times New Roman" w:hAnsi="Times New Roman"/>
                <w:b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lang w:val="it-IT"/>
              </w:rPr>
              <w:t>voti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BDD8AF2" w14:textId="220A93F0" w:rsidR="008C7D91" w:rsidRPr="00EE38D4" w:rsidRDefault="008C7D91" w:rsidP="008C7D91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color w:val="221F1F"/>
                <w:lang w:val="it-IT"/>
              </w:rPr>
            </w:pP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Credito</w:t>
            </w:r>
            <w:r w:rsidR="00AD2E2E">
              <w:rPr>
                <w:rFonts w:ascii="Times New Roman" w:hAnsi="Times New Roman"/>
                <w:b/>
                <w:color w:val="221F1F"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minimo</w:t>
            </w:r>
            <w:r>
              <w:rPr>
                <w:rFonts w:ascii="Times New Roman" w:hAnsi="Times New Roman"/>
                <w:b/>
                <w:color w:val="221F1F"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attribuibile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07CE00" w14:textId="4FDAE94C" w:rsidR="008C7D91" w:rsidRPr="00EE38D4" w:rsidRDefault="008C7D91" w:rsidP="008C7D91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color w:val="221F1F"/>
                <w:lang w:val="it-IT"/>
              </w:rPr>
            </w:pP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Credito massimo attribuibile</w:t>
            </w:r>
          </w:p>
        </w:tc>
      </w:tr>
      <w:tr w:rsidR="008C7D91" w:rsidRPr="004825C5" w14:paraId="395D9ECD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9BB272" w14:textId="38E31924" w:rsidR="008C7D91" w:rsidRPr="00EE38D4" w:rsidRDefault="008C7D91" w:rsidP="008C7D91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M = 6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D1415EB" w14:textId="1DB40B9A" w:rsidR="008C7D91" w:rsidRPr="00EE38D4" w:rsidRDefault="008C7D91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7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E06032" w14:textId="06D72473" w:rsidR="00345E6A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8</w:t>
            </w:r>
          </w:p>
          <w:p w14:paraId="0E54D969" w14:textId="30801633" w:rsidR="008C7D91" w:rsidRPr="00082118" w:rsidRDefault="008C7D91" w:rsidP="008C7D91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6825504F" w14:textId="17FD8F64" w:rsidR="008C7D91" w:rsidRPr="00082118" w:rsidRDefault="008C7D91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</w:t>
            </w:r>
            <w:r w:rsidR="00345E6A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,0</w:t>
            </w:r>
          </w:p>
          <w:p w14:paraId="0919AF10" w14:textId="7A86C541" w:rsidR="008C7D91" w:rsidRPr="00EE38D4" w:rsidRDefault="008C7D91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8C7D91" w:rsidRPr="004825C5" w14:paraId="4AF1048C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A1FBD5" w14:textId="6DA1D8DF" w:rsidR="008C7D91" w:rsidRPr="00EE38D4" w:rsidRDefault="008C7D91" w:rsidP="008C7D91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6,1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7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6E2937A" w14:textId="1F2DE033" w:rsidR="008C7D91" w:rsidRPr="00EE38D4" w:rsidRDefault="008C7D91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8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CC78B" w14:textId="77777777" w:rsidR="00345E6A" w:rsidRPr="00345E6A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345E6A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9</w:t>
            </w:r>
          </w:p>
          <w:p w14:paraId="7D500F96" w14:textId="469A06E3" w:rsidR="00345E6A" w:rsidRPr="00082118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0372E382" w14:textId="75729ED4" w:rsidR="00345E6A" w:rsidRPr="00082118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6,6 a 7,0</w:t>
            </w:r>
          </w:p>
          <w:p w14:paraId="6D0134F7" w14:textId="77777777" w:rsidR="00BC096B" w:rsidRPr="00082118" w:rsidRDefault="00BC096B" w:rsidP="00BC096B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7C4700A7" w14:textId="6154B0F7" w:rsidR="008C7D91" w:rsidRPr="00EE38D4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Se lo studente avrà dimostrato almeno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8C7D91" w:rsidRPr="004825C5" w14:paraId="51CFDFAB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484EB2" w14:textId="1616D579" w:rsidR="008C7D91" w:rsidRPr="00EE38D4" w:rsidRDefault="008C7D91" w:rsidP="008C7D91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7,1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8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07314B7" w14:textId="3DFEC26B" w:rsidR="008C7D91" w:rsidRPr="00EE38D4" w:rsidRDefault="008C7D91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9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4C9D2" w14:textId="77777777" w:rsidR="00345E6A" w:rsidRPr="00345E6A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345E6A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10</w:t>
            </w:r>
          </w:p>
          <w:p w14:paraId="698F6703" w14:textId="2F571FB4" w:rsidR="00345E6A" w:rsidRPr="00082118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3D6FC33E" w14:textId="792BFE54" w:rsidR="00345E6A" w:rsidRPr="00082118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7,6 a 8,0</w:t>
            </w:r>
          </w:p>
          <w:p w14:paraId="6259D5A6" w14:textId="77777777" w:rsidR="00BC096B" w:rsidRPr="00082118" w:rsidRDefault="00BC096B" w:rsidP="00BC096B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3FFFC25A" w14:textId="26CF30F1" w:rsidR="008C7D91" w:rsidRPr="00EE38D4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Se lo studente avrà dimostrato almeno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8C7D91" w:rsidRPr="004825C5" w14:paraId="31499F3C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C48F52" w14:textId="29843652" w:rsidR="008C7D91" w:rsidRPr="00EE38D4" w:rsidRDefault="008C7D91" w:rsidP="008C7D91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8,1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9,0</w:t>
            </w:r>
          </w:p>
        </w:tc>
        <w:tc>
          <w:tcPr>
            <w:tcW w:w="0" w:type="auto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B326C04" w14:textId="3EA64176" w:rsidR="008C7D91" w:rsidRPr="00EE38D4" w:rsidRDefault="008C7D91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10</w:t>
            </w:r>
          </w:p>
        </w:tc>
        <w:tc>
          <w:tcPr>
            <w:tcW w:w="0" w:type="auto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461D63" w14:textId="77777777" w:rsidR="00345E6A" w:rsidRPr="00345E6A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345E6A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11</w:t>
            </w:r>
          </w:p>
          <w:p w14:paraId="28E26A56" w14:textId="2F5223B3" w:rsidR="00345E6A" w:rsidRPr="00082118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11161E91" w14:textId="193590E3" w:rsidR="00345E6A" w:rsidRPr="00082118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8,6 a 9,0</w:t>
            </w:r>
          </w:p>
          <w:p w14:paraId="2B662D21" w14:textId="77777777" w:rsidR="00BC096B" w:rsidRPr="00082118" w:rsidRDefault="00BC096B" w:rsidP="00BC096B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45BAFB5B" w14:textId="7E3F296C" w:rsidR="008C7D91" w:rsidRPr="00EE38D4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Se lo studente avrà dimostrato almeno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8C7D91" w:rsidRPr="004825C5" w14:paraId="241A54D4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6E9E14" w14:textId="2D250F29" w:rsidR="008C7D91" w:rsidRPr="00EE38D4" w:rsidRDefault="008C7D91" w:rsidP="008C7D91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9,1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10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A2B3634" w14:textId="6B45DECD" w:rsidR="008C7D91" w:rsidRPr="00EE38D4" w:rsidRDefault="008C7D91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11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CEEA46" w14:textId="4E5AB8C4" w:rsidR="00345E6A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12</w:t>
            </w:r>
          </w:p>
          <w:p w14:paraId="3A3618B1" w14:textId="19166FE2" w:rsidR="00345E6A" w:rsidRPr="00082118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485E2254" w14:textId="1ADCC340" w:rsidR="00345E6A" w:rsidRPr="00082118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9,6 a 10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,0</w:t>
            </w:r>
          </w:p>
          <w:p w14:paraId="09DE0D14" w14:textId="77777777" w:rsidR="00BC096B" w:rsidRPr="00082118" w:rsidRDefault="00BC096B" w:rsidP="00BC096B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5EB36AF0" w14:textId="1F7176C0" w:rsidR="008C7D91" w:rsidRPr="00EE38D4" w:rsidRDefault="00345E6A" w:rsidP="00345E6A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Se lo studente avrà dimostrato almeno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="00BC096B"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="00BC096B"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</w:tbl>
    <w:p w14:paraId="530C9B82" w14:textId="77777777" w:rsidR="00EE38D4" w:rsidRDefault="00EE38D4" w:rsidP="0084377F"/>
    <w:p w14:paraId="3EA8955C" w14:textId="77777777" w:rsidR="00AD2E2E" w:rsidRDefault="00AD2E2E">
      <w:pPr>
        <w:ind w:firstLine="566"/>
        <w:rPr>
          <w:rFonts w:ascii="Montserrat" w:eastAsia="Montserrat" w:hAnsi="Montserrat" w:cs="Montserrat"/>
          <w:color w:val="262626" w:themeColor="text1" w:themeTint="D9"/>
          <w:sz w:val="26"/>
          <w:szCs w:val="26"/>
        </w:rPr>
      </w:pPr>
      <w:r>
        <w:rPr>
          <w:sz w:val="26"/>
          <w:szCs w:val="26"/>
        </w:rPr>
        <w:br w:type="page"/>
      </w:r>
    </w:p>
    <w:p w14:paraId="20EFCB72" w14:textId="3300BEE8" w:rsidR="00BC096B" w:rsidRPr="008C7D91" w:rsidRDefault="00BC096B" w:rsidP="00BC096B">
      <w:pPr>
        <w:pStyle w:val="Titolo3"/>
        <w:ind w:firstLine="0"/>
        <w:rPr>
          <w:sz w:val="26"/>
          <w:szCs w:val="26"/>
        </w:rPr>
      </w:pPr>
      <w:r w:rsidRPr="008C7D91">
        <w:rPr>
          <w:sz w:val="26"/>
          <w:szCs w:val="26"/>
        </w:rPr>
        <w:lastRenderedPageBreak/>
        <w:t xml:space="preserve">Criteri di attribuzione dei crediti classi </w:t>
      </w:r>
      <w:r>
        <w:rPr>
          <w:sz w:val="26"/>
          <w:szCs w:val="26"/>
        </w:rPr>
        <w:t>quarte</w:t>
      </w:r>
      <w:r w:rsidRPr="008C7D91">
        <w:rPr>
          <w:sz w:val="26"/>
          <w:szCs w:val="26"/>
        </w:rPr>
        <w:t xml:space="preserve"> anno scolastico 2021-22</w:t>
      </w:r>
    </w:p>
    <w:tbl>
      <w:tblPr>
        <w:tblW w:w="0" w:type="auto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1074"/>
        <w:gridCol w:w="7315"/>
      </w:tblGrid>
      <w:tr w:rsidR="00AD2E2E" w14:paraId="1DCF7787" w14:textId="77777777" w:rsidTr="00FB4327">
        <w:trPr>
          <w:cantSplit/>
          <w:trHeight w:val="227"/>
          <w:tblHeader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BCE444" w14:textId="30E140F4" w:rsidR="00AD2E2E" w:rsidRPr="00EE38D4" w:rsidRDefault="00AD2E2E" w:rsidP="00AD2E2E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lang w:val="it-IT"/>
              </w:rPr>
            </w:pPr>
            <w:r w:rsidRPr="008C7D91">
              <w:rPr>
                <w:rFonts w:ascii="Times New Roman" w:hAnsi="Times New Roman"/>
                <w:b/>
                <w:lang w:val="it-IT"/>
              </w:rPr>
              <w:t>Media</w:t>
            </w:r>
            <w:r>
              <w:rPr>
                <w:rFonts w:ascii="Times New Roman" w:hAnsi="Times New Roman"/>
                <w:b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lang w:val="it-IT"/>
              </w:rPr>
              <w:t>dei</w:t>
            </w:r>
            <w:r>
              <w:rPr>
                <w:rFonts w:ascii="Times New Roman" w:hAnsi="Times New Roman"/>
                <w:b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lang w:val="it-IT"/>
              </w:rPr>
              <w:t>voti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C8DC85C" w14:textId="3C7D1E4A" w:rsidR="00AD2E2E" w:rsidRPr="00EE38D4" w:rsidRDefault="00AD2E2E" w:rsidP="00AD2E2E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color w:val="221F1F"/>
                <w:lang w:val="it-IT"/>
              </w:rPr>
            </w:pP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Credito</w:t>
            </w:r>
            <w:r>
              <w:rPr>
                <w:rFonts w:ascii="Times New Roman" w:hAnsi="Times New Roman"/>
                <w:b/>
                <w:color w:val="221F1F"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minimo</w:t>
            </w:r>
            <w:r>
              <w:rPr>
                <w:rFonts w:ascii="Times New Roman" w:hAnsi="Times New Roman"/>
                <w:b/>
                <w:color w:val="221F1F"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attribuibile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4C7272" w14:textId="77777777" w:rsidR="00AD2E2E" w:rsidRPr="00EE38D4" w:rsidRDefault="00AD2E2E" w:rsidP="00AD2E2E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color w:val="221F1F"/>
                <w:lang w:val="it-IT"/>
              </w:rPr>
            </w:pP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Credito massimo attribuibile</w:t>
            </w:r>
          </w:p>
        </w:tc>
      </w:tr>
      <w:tr w:rsidR="00BC096B" w:rsidRPr="004825C5" w14:paraId="46BA73AC" w14:textId="77777777" w:rsidTr="00FB4327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29300A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M = 6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624B9BD" w14:textId="190995FC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8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F653CA" w14:textId="611B09C6" w:rsidR="00BC096B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9</w:t>
            </w:r>
          </w:p>
          <w:p w14:paraId="39F934D7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286CE862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751BCDFE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BC096B" w:rsidRPr="004825C5" w14:paraId="3DF778CC" w14:textId="77777777" w:rsidTr="00FB4327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F4649F" w14:textId="40F6FC35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6,1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7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FC5317B" w14:textId="33E09D40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9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81021" w14:textId="0E270818" w:rsidR="00BC096B" w:rsidRPr="00345E6A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10</w:t>
            </w:r>
          </w:p>
          <w:p w14:paraId="3F5F90AA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503D98F5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6,6 a 7,0</w:t>
            </w:r>
          </w:p>
          <w:p w14:paraId="6621C89E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391A3888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BC096B" w:rsidRPr="004825C5" w14:paraId="04C9A86A" w14:textId="77777777" w:rsidTr="00FB4327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E1F736" w14:textId="629EA915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7,1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8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CD5A8EF" w14:textId="0EE7A9F4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BEBC41" w14:textId="1F898C22" w:rsidR="00BC096B" w:rsidRPr="00345E6A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345E6A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</w:p>
          <w:p w14:paraId="1F48E4E1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4A81485B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7,6 a 8,0</w:t>
            </w:r>
          </w:p>
          <w:p w14:paraId="5CC1A2E0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0B9240B9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BC096B" w:rsidRPr="004825C5" w14:paraId="67BBDC01" w14:textId="77777777" w:rsidTr="00FB4327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4EAE9E" w14:textId="7BC9371A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8,1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9,0</w:t>
            </w:r>
          </w:p>
        </w:tc>
        <w:tc>
          <w:tcPr>
            <w:tcW w:w="0" w:type="auto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08DC182" w14:textId="58F7D7FD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</w:p>
        </w:tc>
        <w:tc>
          <w:tcPr>
            <w:tcW w:w="0" w:type="auto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57776" w14:textId="427D81D2" w:rsidR="00BC096B" w:rsidRPr="00345E6A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345E6A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</w:t>
            </w:r>
          </w:p>
          <w:p w14:paraId="0904BE8A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160E715A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8,6 a 9,0</w:t>
            </w:r>
          </w:p>
          <w:p w14:paraId="431F4C88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22C7D826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BC096B" w:rsidRPr="004825C5" w14:paraId="3934E471" w14:textId="77777777" w:rsidTr="00FB4327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F40707" w14:textId="39B0141F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9,1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10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8BE6A44" w14:textId="280DEE75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F7A90" w14:textId="43EB49F0" w:rsidR="00BC096B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</w:t>
            </w:r>
          </w:p>
          <w:p w14:paraId="030DA136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3CEE3F40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9,6 a 10,0</w:t>
            </w:r>
          </w:p>
          <w:p w14:paraId="1AFD61A8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059827A0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</w:tbl>
    <w:p w14:paraId="67E3485D" w14:textId="276ADBFD" w:rsidR="00D56B8D" w:rsidRDefault="00D56B8D" w:rsidP="00D56B8D"/>
    <w:p w14:paraId="3B59CFC1" w14:textId="77777777" w:rsidR="00AD2E2E" w:rsidRDefault="00AD2E2E">
      <w:pPr>
        <w:ind w:firstLine="566"/>
        <w:rPr>
          <w:rFonts w:ascii="Montserrat" w:eastAsia="Montserrat" w:hAnsi="Montserrat" w:cs="Montserrat"/>
          <w:color w:val="262626" w:themeColor="text1" w:themeTint="D9"/>
          <w:sz w:val="26"/>
          <w:szCs w:val="26"/>
        </w:rPr>
      </w:pPr>
      <w:r>
        <w:rPr>
          <w:sz w:val="26"/>
          <w:szCs w:val="26"/>
        </w:rPr>
        <w:br w:type="page"/>
      </w:r>
    </w:p>
    <w:p w14:paraId="2A5C8E56" w14:textId="6476C469" w:rsidR="00BC096B" w:rsidRPr="008C7D91" w:rsidRDefault="00BC096B" w:rsidP="00BC096B">
      <w:pPr>
        <w:pStyle w:val="Titolo3"/>
        <w:ind w:firstLine="0"/>
        <w:rPr>
          <w:sz w:val="26"/>
          <w:szCs w:val="26"/>
        </w:rPr>
      </w:pPr>
      <w:r w:rsidRPr="008C7D91">
        <w:rPr>
          <w:sz w:val="26"/>
          <w:szCs w:val="26"/>
        </w:rPr>
        <w:lastRenderedPageBreak/>
        <w:t xml:space="preserve">Criteri di attribuzione dei crediti classi </w:t>
      </w:r>
      <w:r>
        <w:rPr>
          <w:sz w:val="26"/>
          <w:szCs w:val="26"/>
        </w:rPr>
        <w:t>quinte</w:t>
      </w:r>
      <w:r w:rsidRPr="008C7D91">
        <w:rPr>
          <w:sz w:val="26"/>
          <w:szCs w:val="26"/>
        </w:rPr>
        <w:t xml:space="preserve"> anno scolastico 2021-22</w:t>
      </w:r>
    </w:p>
    <w:tbl>
      <w:tblPr>
        <w:tblW w:w="0" w:type="auto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1074"/>
        <w:gridCol w:w="7321"/>
      </w:tblGrid>
      <w:tr w:rsidR="00AD2E2E" w14:paraId="7F2406DF" w14:textId="77777777" w:rsidTr="00AD2E2E">
        <w:trPr>
          <w:cantSplit/>
          <w:trHeight w:val="227"/>
          <w:tblHeader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2C892F" w14:textId="722EFC53" w:rsidR="00AD2E2E" w:rsidRPr="00EE38D4" w:rsidRDefault="00AD2E2E" w:rsidP="00AD2E2E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lang w:val="it-IT"/>
              </w:rPr>
            </w:pPr>
            <w:r w:rsidRPr="008C7D91">
              <w:rPr>
                <w:rFonts w:ascii="Times New Roman" w:hAnsi="Times New Roman"/>
                <w:b/>
                <w:lang w:val="it-IT"/>
              </w:rPr>
              <w:t>Media</w:t>
            </w:r>
            <w:r>
              <w:rPr>
                <w:rFonts w:ascii="Times New Roman" w:hAnsi="Times New Roman"/>
                <w:b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lang w:val="it-IT"/>
              </w:rPr>
              <w:t>dei</w:t>
            </w:r>
            <w:r>
              <w:rPr>
                <w:rFonts w:ascii="Times New Roman" w:hAnsi="Times New Roman"/>
                <w:b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lang w:val="it-IT"/>
              </w:rPr>
              <w:t>voti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097AA83" w14:textId="1491C4B0" w:rsidR="00AD2E2E" w:rsidRPr="00EE38D4" w:rsidRDefault="00AD2E2E" w:rsidP="00AD2E2E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color w:val="221F1F"/>
                <w:lang w:val="it-IT"/>
              </w:rPr>
            </w:pP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Credito</w:t>
            </w:r>
            <w:r>
              <w:rPr>
                <w:rFonts w:ascii="Times New Roman" w:hAnsi="Times New Roman"/>
                <w:b/>
                <w:color w:val="221F1F"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minimo</w:t>
            </w:r>
            <w:r>
              <w:rPr>
                <w:rFonts w:ascii="Times New Roman" w:hAnsi="Times New Roman"/>
                <w:b/>
                <w:color w:val="221F1F"/>
                <w:lang w:val="it-IT"/>
              </w:rPr>
              <w:br/>
            </w: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attribuibile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7546A6" w14:textId="77777777" w:rsidR="00AD2E2E" w:rsidRPr="00EE38D4" w:rsidRDefault="00AD2E2E" w:rsidP="00AD2E2E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/>
                <w:color w:val="221F1F"/>
                <w:lang w:val="it-IT"/>
              </w:rPr>
            </w:pPr>
            <w:r w:rsidRPr="008C7D91">
              <w:rPr>
                <w:rFonts w:ascii="Times New Roman" w:hAnsi="Times New Roman"/>
                <w:b/>
                <w:color w:val="221F1F"/>
                <w:lang w:val="it-IT"/>
              </w:rPr>
              <w:t>Credito massimo attribuibile</w:t>
            </w:r>
          </w:p>
        </w:tc>
      </w:tr>
      <w:tr w:rsidR="00C603EB" w:rsidRPr="004825C5" w14:paraId="04199E20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8B4DDF" w14:textId="51560C6C" w:rsidR="00C603EB" w:rsidRPr="008C7D91" w:rsidRDefault="00C603E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&lt;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6,0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5374AD0" w14:textId="6D277D46" w:rsidR="00C603EB" w:rsidRDefault="00C603E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7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DE1E57" w14:textId="77777777" w:rsidR="00C603EB" w:rsidRDefault="00C603E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8</w:t>
            </w:r>
          </w:p>
          <w:p w14:paraId="675D5AC9" w14:textId="2AA85329" w:rsidR="00C603EB" w:rsidRPr="00C603EB" w:rsidRDefault="00C603EB" w:rsidP="00C603EB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•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ab/>
              <w:t xml:space="preserve">Se lo studente, 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u w:val="single"/>
                <w:lang w:val="it-IT"/>
              </w:rPr>
              <w:t>nonostante l’insufficienza non grave in una disciplina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, avrà dimostrato 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u w:val="single"/>
                <w:lang w:val="it-IT"/>
              </w:rPr>
              <w:t>ottima assiduità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nella frequenza scolastica, associata ad 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u w:val="single"/>
                <w:lang w:val="it-IT"/>
              </w:rPr>
              <w:t>ottimo interesse ed impegno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nella partecipazione al dialogo educativo meritando come voto di condotta almeno 9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  <w:p w14:paraId="153DEF7F" w14:textId="168B14BA" w:rsidR="00C603EB" w:rsidRDefault="00C603EB" w:rsidP="00C603EB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•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ab/>
              <w:t xml:space="preserve">Se lo studente 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u w:val="single"/>
                <w:lang w:val="it-IT"/>
              </w:rPr>
              <w:t>nonostante l’insufficienza non grave in una disciplina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, avrà dimostrato almeno </w:t>
            </w:r>
            <w:r w:rsidRPr="00C603E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u w:val="single"/>
                <w:lang w:val="it-IT"/>
              </w:rPr>
              <w:t xml:space="preserve"> assiduità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nella frequenza scolastica, associata ad 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u w:val="single"/>
                <w:lang w:val="it-IT"/>
              </w:rPr>
              <w:t>almeno buon interesse ed impegno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nella partecipazione al dialogo educativo, e se il consiglio di classe verificherà la </w:t>
            </w:r>
            <w:r w:rsidRPr="00C603EB">
              <w:rPr>
                <w:rFonts w:ascii="Times New Roman" w:hAnsi="Times New Roman"/>
                <w:color w:val="221F1F"/>
                <w:sz w:val="20"/>
                <w:szCs w:val="20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BC096B" w:rsidRPr="004825C5" w14:paraId="51677F65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289E89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M = 6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556BB9F" w14:textId="4EC5144D" w:rsidR="00BC096B" w:rsidRPr="00EE38D4" w:rsidRDefault="00C603E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9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68920A" w14:textId="778B7438" w:rsidR="00BC096B" w:rsidRDefault="00C603E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10</w:t>
            </w:r>
          </w:p>
          <w:p w14:paraId="42B2E134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63766E04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BC096B" w:rsidRPr="004825C5" w14:paraId="240B1307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8F2DC5" w14:textId="4789452F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6,1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7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1DB9D82" w14:textId="62CB4182" w:rsidR="00BC096B" w:rsidRPr="00EE38D4" w:rsidRDefault="00C603E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364DE1" w14:textId="3FFA6EED" w:rsidR="00BC096B" w:rsidRPr="00345E6A" w:rsidRDefault="00C603E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11</w:t>
            </w:r>
          </w:p>
          <w:p w14:paraId="353C9CD7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6,6 a 7,0</w:t>
            </w:r>
          </w:p>
          <w:p w14:paraId="7159AE22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187A39E0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BC096B" w:rsidRPr="004825C5" w14:paraId="187C5278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E5C66A" w14:textId="6541696D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7,1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8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4F9A64D" w14:textId="02BAC3B6" w:rsidR="00BC096B" w:rsidRPr="00EE38D4" w:rsidRDefault="00C603E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11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6DB0FD" w14:textId="692E006E" w:rsidR="00BC096B" w:rsidRPr="00345E6A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345E6A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 w:rsid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2</w:t>
            </w:r>
          </w:p>
          <w:p w14:paraId="7D652C63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7,6 a 8,0</w:t>
            </w:r>
          </w:p>
          <w:p w14:paraId="2D64C26F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0D83E888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BC096B" w:rsidRPr="004825C5" w14:paraId="418D9E79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748DBF" w14:textId="6CA05233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8,1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9,0</w:t>
            </w:r>
          </w:p>
        </w:tc>
        <w:tc>
          <w:tcPr>
            <w:tcW w:w="0" w:type="auto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66ED585" w14:textId="1AB77E26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 w:rsid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3</w:t>
            </w:r>
          </w:p>
        </w:tc>
        <w:tc>
          <w:tcPr>
            <w:tcW w:w="0" w:type="auto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020FFB" w14:textId="23996FC4" w:rsidR="00BC096B" w:rsidRPr="00345E6A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345E6A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 w:rsid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</w:t>
            </w:r>
          </w:p>
          <w:p w14:paraId="6D566A04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8,6 a 9,0</w:t>
            </w:r>
          </w:p>
          <w:p w14:paraId="272E0541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2B8C5460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  <w:tr w:rsidR="00BC096B" w:rsidRPr="004825C5" w14:paraId="50C1D10E" w14:textId="77777777" w:rsidTr="00AD2E2E">
        <w:trPr>
          <w:cantSplit/>
          <w:trHeight w:val="227"/>
          <w:jc w:val="center"/>
        </w:trPr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055940" w14:textId="55C9D4EC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M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da 9,1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 xml:space="preserve"> </w:t>
            </w:r>
            <w:r w:rsidR="00AD2E2E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br/>
            </w:r>
            <w:r w:rsidRPr="008C7D91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a 10</w:t>
            </w: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,0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53DEF85" w14:textId="44C5A78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 w:rsid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4</w:t>
            </w:r>
          </w:p>
        </w:tc>
        <w:tc>
          <w:tcPr>
            <w:tcW w:w="0" w:type="auto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1ACA82" w14:textId="6404EE81" w:rsidR="00BC096B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jc w:val="center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1</w:t>
            </w:r>
            <w:r w:rsidR="00C603EB"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  <w:t>5</w:t>
            </w:r>
          </w:p>
          <w:p w14:paraId="72D7CD8B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Se lo studente soddisferà ad almeno 1 dei seguenti requisiti:</w:t>
            </w:r>
          </w:p>
          <w:p w14:paraId="5BF5320C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>Con media da 9,6 a 10,0</w:t>
            </w:r>
          </w:p>
          <w:p w14:paraId="688DED91" w14:textId="77777777" w:rsidR="00BC096B" w:rsidRPr="00082118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ottimo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 meritando come voto di condotta almeno 9,0</w:t>
            </w:r>
          </w:p>
          <w:p w14:paraId="27DFD381" w14:textId="77777777" w:rsidR="00BC096B" w:rsidRPr="00EE38D4" w:rsidRDefault="00BC096B" w:rsidP="002171A8">
            <w:pPr>
              <w:pStyle w:val="TableParagraph"/>
              <w:tabs>
                <w:tab w:val="left" w:pos="6239"/>
              </w:tabs>
              <w:spacing w:before="60" w:after="60"/>
              <w:ind w:left="249" w:hanging="249"/>
              <w:rPr>
                <w:rFonts w:ascii="Times New Roman" w:hAnsi="Times New Roman"/>
                <w:color w:val="221F1F"/>
                <w:sz w:val="20"/>
                <w:szCs w:val="20"/>
                <w:lang w:val="it-IT"/>
              </w:rPr>
            </w:pP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>•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ab/>
              <w:t xml:space="preserve">Se lo studente avrà dimostrato almeno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buona assiduità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frequenza scolastica, associata ad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almeno buon interesse ed impegno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nella partecipazione al dialogo educativo,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e se</w:t>
            </w:r>
            <w:r w:rsidRPr="00082118">
              <w:rPr>
                <w:rFonts w:ascii="Times New Roman" w:hAnsi="Times New Roman"/>
                <w:color w:val="221F1F"/>
                <w:sz w:val="16"/>
                <w:szCs w:val="16"/>
                <w:lang w:val="it-IT"/>
              </w:rPr>
              <w:t xml:space="preserve"> il consiglio di classe verificherà la </w:t>
            </w:r>
            <w:r w:rsidRPr="00BC096B">
              <w:rPr>
                <w:rFonts w:ascii="Times New Roman" w:hAnsi="Times New Roman"/>
                <w:color w:val="221F1F"/>
                <w:sz w:val="16"/>
                <w:szCs w:val="16"/>
                <w:u w:val="single"/>
                <w:lang w:val="it-IT"/>
              </w:rPr>
              <w:t>partecipazione ad almeno UNA tra le attività sotto elencate</w:t>
            </w:r>
          </w:p>
        </w:tc>
      </w:tr>
    </w:tbl>
    <w:p w14:paraId="2DDD5BCA" w14:textId="77777777" w:rsidR="00AD2E2E" w:rsidRDefault="00AD2E2E">
      <w:pPr>
        <w:ind w:firstLine="566"/>
        <w:rPr>
          <w:rFonts w:ascii="Montserrat" w:eastAsia="Montserrat" w:hAnsi="Montserrat" w:cs="Montserrat"/>
          <w:color w:val="262626" w:themeColor="text1" w:themeTint="D9"/>
          <w:sz w:val="26"/>
          <w:szCs w:val="26"/>
        </w:rPr>
      </w:pPr>
      <w:r>
        <w:rPr>
          <w:sz w:val="26"/>
          <w:szCs w:val="26"/>
        </w:rPr>
        <w:br w:type="page"/>
      </w:r>
    </w:p>
    <w:p w14:paraId="6D83A958" w14:textId="25A9642B" w:rsidR="00FB4327" w:rsidRPr="00FB4327" w:rsidRDefault="00FB4327" w:rsidP="00FB4327">
      <w:pPr>
        <w:pStyle w:val="Titolo3"/>
        <w:ind w:firstLine="0"/>
        <w:rPr>
          <w:sz w:val="26"/>
          <w:szCs w:val="26"/>
        </w:rPr>
      </w:pPr>
      <w:r w:rsidRPr="00FB4327">
        <w:rPr>
          <w:sz w:val="26"/>
          <w:szCs w:val="26"/>
        </w:rPr>
        <w:lastRenderedPageBreak/>
        <w:t>Elenco delle attività che possono dare accesso al massimo di fascia</w:t>
      </w:r>
    </w:p>
    <w:p w14:paraId="38EC0AA5" w14:textId="77777777" w:rsidR="00FB4327" w:rsidRDefault="00FB4327" w:rsidP="00AD2E2E">
      <w:pPr>
        <w:pStyle w:val="Paragrafoelenco"/>
        <w:numPr>
          <w:ilvl w:val="0"/>
          <w:numId w:val="25"/>
        </w:numPr>
        <w:ind w:left="426"/>
      </w:pPr>
      <w:r>
        <w:t>Frequenza dell’insegnamento della Religione cattolica o dell’Attività alternativa con giudizio almeno buono dell'insegnante.</w:t>
      </w:r>
    </w:p>
    <w:p w14:paraId="60E01EF5" w14:textId="1FC1DF28" w:rsidR="00FB4327" w:rsidRDefault="00FB4327" w:rsidP="00AD2E2E">
      <w:pPr>
        <w:pStyle w:val="Paragrafoelenco"/>
        <w:numPr>
          <w:ilvl w:val="0"/>
          <w:numId w:val="25"/>
        </w:numPr>
        <w:ind w:left="426"/>
      </w:pPr>
      <w:r>
        <w:t>Attività complementari integrative extracurricolari,</w:t>
      </w:r>
      <w:r w:rsidR="00AD2E2E">
        <w:t xml:space="preserve"> </w:t>
      </w:r>
      <w:r>
        <w:t>anche on line, frequentate con Interesse ed impegno almeno buoni.</w:t>
      </w:r>
    </w:p>
    <w:p w14:paraId="5F0B457B" w14:textId="2BF4AEBF" w:rsidR="00FB4327" w:rsidRDefault="00FB4327" w:rsidP="00AD2E2E">
      <w:pPr>
        <w:pStyle w:val="Paragrafoelenco"/>
        <w:numPr>
          <w:ilvl w:val="0"/>
          <w:numId w:val="25"/>
        </w:numPr>
        <w:ind w:left="426"/>
      </w:pPr>
      <w:r>
        <w:t>Partecipazione a progetti, concorsi,</w:t>
      </w:r>
      <w:r w:rsidR="00AD2E2E">
        <w:t xml:space="preserve"> </w:t>
      </w:r>
      <w:r>
        <w:t>proposti dall’Istituto</w:t>
      </w:r>
      <w:r w:rsidR="00AD2E2E">
        <w:t>.</w:t>
      </w:r>
    </w:p>
    <w:p w14:paraId="6663FD7C" w14:textId="075CD6D4" w:rsidR="00BC096B" w:rsidRDefault="00FB4327" w:rsidP="00FB4327">
      <w:r>
        <w:t xml:space="preserve">Sono ovviamente escluse dall’elenco le attività afferenti ai PCTO, in quanto ritenute dal </w:t>
      </w:r>
      <w:proofErr w:type="spellStart"/>
      <w:r>
        <w:t>D.Lgs.</w:t>
      </w:r>
      <w:proofErr w:type="spellEnd"/>
      <w:r>
        <w:t xml:space="preserve"> 62/17 un requisito indispensabile per la ammissione agli Esami di Stato.</w:t>
      </w:r>
    </w:p>
    <w:p w14:paraId="49A18EE4" w14:textId="6FDC26B8" w:rsidR="00FB4327" w:rsidRPr="00AD2E2E" w:rsidRDefault="00FB4327" w:rsidP="00AD2E2E">
      <w:pPr>
        <w:rPr>
          <w:b/>
          <w:bCs/>
        </w:rPr>
      </w:pPr>
      <w:r w:rsidRPr="00AD2E2E">
        <w:rPr>
          <w:b/>
          <w:bCs/>
        </w:rPr>
        <w:t>Criteri per la valutazione di attività effettuate esternamente all’istituzione scolastica ai fini dell’attribuzione del credito scolastico</w:t>
      </w:r>
    </w:p>
    <w:p w14:paraId="7DAF61B8" w14:textId="3D79B543" w:rsidR="00FB4327" w:rsidRDefault="00FB4327" w:rsidP="00AD2E2E">
      <w:pPr>
        <w:pStyle w:val="Paragrafoelenco"/>
        <w:numPr>
          <w:ilvl w:val="0"/>
          <w:numId w:val="25"/>
        </w:numPr>
        <w:ind w:left="426"/>
      </w:pPr>
      <w:r>
        <w:t>Le attività possono essere tese alla formazione personale e/o a beneficio di altri</w:t>
      </w:r>
      <w:r w:rsidR="00AD2E2E">
        <w:t>.</w:t>
      </w:r>
    </w:p>
    <w:p w14:paraId="4C44DA63" w14:textId="2BF6FDF7" w:rsidR="00FB4327" w:rsidRDefault="00FB4327" w:rsidP="00AD2E2E">
      <w:pPr>
        <w:pStyle w:val="Paragrafoelenco"/>
        <w:numPr>
          <w:ilvl w:val="0"/>
          <w:numId w:val="25"/>
        </w:numPr>
        <w:ind w:left="426"/>
      </w:pPr>
      <w:r>
        <w:t>Tutte le attività devono essere regolarmente dichiarate e certificate (con l’indicazione della durata e della frequenza dell’impegno)</w:t>
      </w:r>
      <w:r w:rsidR="00AD2E2E">
        <w:t>.</w:t>
      </w:r>
    </w:p>
    <w:p w14:paraId="08563EFE" w14:textId="2F6760BD" w:rsidR="00D56B8D" w:rsidRDefault="00FB4327" w:rsidP="00AD2E2E">
      <w:pPr>
        <w:pStyle w:val="Paragrafoelenco"/>
        <w:numPr>
          <w:ilvl w:val="0"/>
          <w:numId w:val="25"/>
        </w:numPr>
        <w:ind w:left="426"/>
      </w:pPr>
      <w:r>
        <w:t>Tutte le attività devono essere state svolte nel corso dell'anno scolastico nel quale se ne chiede il riconoscimento</w:t>
      </w:r>
      <w:r w:rsidR="00AD2E2E">
        <w:t>.</w:t>
      </w:r>
    </w:p>
    <w:p w14:paraId="282223FD" w14:textId="1806FE2D" w:rsidR="00FB4327" w:rsidRPr="00AD2E2E" w:rsidRDefault="00FB4327" w:rsidP="00AD2E2E">
      <w:pPr>
        <w:rPr>
          <w:b/>
          <w:bCs/>
        </w:rPr>
      </w:pPr>
      <w:r w:rsidRPr="00AD2E2E">
        <w:rPr>
          <w:b/>
          <w:bCs/>
        </w:rPr>
        <w:t>Elenco delle attività oggetto di valutazione</w:t>
      </w:r>
    </w:p>
    <w:p w14:paraId="623E8259" w14:textId="785840E3" w:rsidR="00FB4327" w:rsidRDefault="00FB4327" w:rsidP="00FB4327">
      <w:pPr>
        <w:pStyle w:val="Paragrafoelenco"/>
        <w:numPr>
          <w:ilvl w:val="0"/>
          <w:numId w:val="27"/>
        </w:numPr>
        <w:ind w:left="567" w:hanging="425"/>
      </w:pPr>
      <w:r>
        <w:t>Le attività di volontariato (pronto soccorso, assistenza ad anziani, minori, disabili, catechesi, attività svolte per enti con impegno nel sociale, di creazione prodotti e/o erogazione servizi in favore di persone in difficoltà, ecc.) svolte con frequenza almeno settimanale, compatibilmente con l’Emergenza Covid e quindi anche on line, e comunque per non meno di 4 ore totali.</w:t>
      </w:r>
    </w:p>
    <w:p w14:paraId="131B75A3" w14:textId="1FE412F2" w:rsidR="00FB4327" w:rsidRDefault="00FB4327" w:rsidP="00FB4327">
      <w:pPr>
        <w:pStyle w:val="Paragrafoelenco"/>
        <w:numPr>
          <w:ilvl w:val="0"/>
          <w:numId w:val="27"/>
        </w:numPr>
        <w:ind w:left="567" w:hanging="425"/>
      </w:pPr>
      <w:r>
        <w:t>I corsi di informatica, anche on line, che abbiano consentito di conseguire una certificazione riconosciuta dalla Regione e/o del Ministero dell'istruzione.</w:t>
      </w:r>
    </w:p>
    <w:p w14:paraId="1F7CB7DF" w14:textId="7326B7D5" w:rsidR="00FB4327" w:rsidRDefault="00FB4327" w:rsidP="00FB4327">
      <w:pPr>
        <w:pStyle w:val="Paragrafoelenco"/>
        <w:numPr>
          <w:ilvl w:val="0"/>
          <w:numId w:val="27"/>
        </w:numPr>
        <w:ind w:left="567" w:hanging="425"/>
      </w:pPr>
      <w:r>
        <w:t>Le certificazioni linguistiche internazionali (P.E.T. - FIRST - D.E.L.F. ecc.)</w:t>
      </w:r>
      <w:r w:rsidR="00AD2E2E">
        <w:t>.</w:t>
      </w:r>
    </w:p>
    <w:p w14:paraId="0EA6AEB2" w14:textId="3199C4FC" w:rsidR="00FB4327" w:rsidRDefault="00FB4327" w:rsidP="00FB4327">
      <w:pPr>
        <w:pStyle w:val="Paragrafoelenco"/>
        <w:numPr>
          <w:ilvl w:val="0"/>
          <w:numId w:val="27"/>
        </w:numPr>
        <w:ind w:left="567" w:hanging="425"/>
      </w:pPr>
      <w:r>
        <w:t>Le attività sportive svolte a livello agonistico con iscrizione documentata (il n. della tessera di iscrizione deve essere citato nella certificazione) alla federazione di riferimento (ovviamente senza pregiudizio per la frequenza, per l'impegno e per il rendimento scolastico)</w:t>
      </w:r>
      <w:r w:rsidR="00AD2E2E">
        <w:t>.</w:t>
      </w:r>
    </w:p>
    <w:p w14:paraId="2B889D7C" w14:textId="1740DC37" w:rsidR="00FB4327" w:rsidRDefault="00FB4327" w:rsidP="00FB4327">
      <w:pPr>
        <w:pStyle w:val="Paragrafoelenco"/>
        <w:numPr>
          <w:ilvl w:val="0"/>
          <w:numId w:val="27"/>
        </w:numPr>
        <w:ind w:left="567" w:hanging="425"/>
      </w:pPr>
      <w:r>
        <w:t>Le attività musicali certificate da scuole civiche, o pareggiate, o da corpi bandistici.</w:t>
      </w:r>
    </w:p>
    <w:p w14:paraId="330E6814" w14:textId="085EA2D7" w:rsidR="00FB4327" w:rsidRPr="00AD2E2E" w:rsidRDefault="00FB4327" w:rsidP="00FB4327">
      <w:pPr>
        <w:pStyle w:val="Paragrafoelenco"/>
        <w:numPr>
          <w:ilvl w:val="0"/>
          <w:numId w:val="27"/>
        </w:numPr>
        <w:ind w:left="567" w:hanging="425"/>
        <w:rPr>
          <w:spacing w:val="-2"/>
        </w:rPr>
      </w:pPr>
      <w:r w:rsidRPr="00AD2E2E">
        <w:rPr>
          <w:spacing w:val="-2"/>
        </w:rPr>
        <w:t>I corsi di approfondimento pomeridiani e serali (OPEN DAYS esclusi), effettuati anche on line la cui durata sia almeno di 4 ore, frequentati per intero presso le Università, enti, istituti, associazioni culturali e certificati dalle stesse (ore cumulabili a quelle pomeridiane svolte presso la scuola)</w:t>
      </w:r>
      <w:r w:rsidR="00AD2E2E">
        <w:rPr>
          <w:spacing w:val="-2"/>
        </w:rPr>
        <w:t>.</w:t>
      </w:r>
    </w:p>
    <w:p w14:paraId="561D788F" w14:textId="6E748D53" w:rsidR="00FB4327" w:rsidRPr="00FB4327" w:rsidRDefault="00FB4327" w:rsidP="00FB4327">
      <w:pPr>
        <w:pStyle w:val="Paragrafoelenco"/>
        <w:numPr>
          <w:ilvl w:val="0"/>
          <w:numId w:val="27"/>
        </w:numPr>
        <w:ind w:left="567" w:hanging="425"/>
      </w:pPr>
      <w:r>
        <w:t>Altre ed eventuali</w:t>
      </w:r>
      <w:r w:rsidR="00AD2E2E">
        <w:t>.</w:t>
      </w:r>
    </w:p>
    <w:sectPr w:rsidR="00FB4327" w:rsidRPr="00FB4327" w:rsidSect="0006360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8" w:right="1418" w:bottom="1701" w:left="1418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88B01" w14:textId="77777777" w:rsidR="00AC26F7" w:rsidRDefault="00AC26F7" w:rsidP="00C61447">
      <w:r>
        <w:separator/>
      </w:r>
    </w:p>
    <w:p w14:paraId="4AE97995" w14:textId="77777777" w:rsidR="00AC26F7" w:rsidRDefault="00AC26F7" w:rsidP="00C61447"/>
    <w:p w14:paraId="79EA2942" w14:textId="77777777" w:rsidR="00AC26F7" w:rsidRDefault="00AC26F7"/>
  </w:endnote>
  <w:endnote w:type="continuationSeparator" w:id="0">
    <w:p w14:paraId="089DD890" w14:textId="77777777" w:rsidR="00AC26F7" w:rsidRDefault="00AC26F7" w:rsidP="00C61447">
      <w:r>
        <w:continuationSeparator/>
      </w:r>
    </w:p>
    <w:p w14:paraId="2A89BB38" w14:textId="77777777" w:rsidR="00AC26F7" w:rsidRDefault="00AC26F7" w:rsidP="00C61447"/>
    <w:p w14:paraId="00E021F3" w14:textId="77777777" w:rsidR="00AC26F7" w:rsidRDefault="00AC26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jc w:val="right"/>
      <w:tblBorders>
        <w:top w:val="none" w:sz="0" w:space="0" w:color="auto"/>
        <w:left w:val="single" w:sz="4" w:space="0" w:color="7F7F7F" w:themeColor="text1" w:themeTint="80"/>
        <w:bottom w:val="none" w:sz="0" w:space="0" w:color="auto"/>
        <w:right w:val="none" w:sz="0" w:space="0" w:color="auto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775"/>
      <w:gridCol w:w="1703"/>
      <w:gridCol w:w="1872"/>
      <w:gridCol w:w="1345"/>
      <w:gridCol w:w="2395"/>
    </w:tblGrid>
    <w:tr w:rsidR="00D85918" w:rsidRPr="00502917" w14:paraId="5C62DB55" w14:textId="77777777" w:rsidTr="00D85918">
      <w:trPr>
        <w:cantSplit/>
        <w:trHeight w:val="454"/>
        <w:jc w:val="right"/>
      </w:trPr>
      <w:tc>
        <w:tcPr>
          <w:tcW w:w="1775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55" w:type="dxa"/>
          </w:tcMar>
          <w:vAlign w:val="center"/>
        </w:tcPr>
        <w:p w14:paraId="290AAA9B" w14:textId="58AE0FCA" w:rsidR="00D85918" w:rsidRPr="00502917" w:rsidRDefault="00D85918" w:rsidP="005066F0">
          <w:pPr>
            <w:pStyle w:val="Pidipagina"/>
            <w:rPr>
              <w:sz w:val="16"/>
              <w:szCs w:val="22"/>
            </w:rPr>
          </w:pPr>
        </w:p>
      </w:tc>
      <w:tc>
        <w:tcPr>
          <w:tcW w:w="1703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55" w:type="dxa"/>
          </w:tcMar>
          <w:vAlign w:val="center"/>
        </w:tcPr>
        <w:p w14:paraId="17B16FA4" w14:textId="2D52B31C" w:rsidR="00D85918" w:rsidRPr="00502917" w:rsidRDefault="00D85918" w:rsidP="005066F0">
          <w:pPr>
            <w:pStyle w:val="Pidipagina"/>
            <w:rPr>
              <w:sz w:val="16"/>
              <w:szCs w:val="22"/>
            </w:rPr>
          </w:pPr>
        </w:p>
      </w:tc>
      <w:tc>
        <w:tcPr>
          <w:tcW w:w="1872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55" w:type="dxa"/>
          </w:tcMar>
          <w:vAlign w:val="center"/>
        </w:tcPr>
        <w:p w14:paraId="57798784" w14:textId="2EDE9DA6" w:rsidR="00D85918" w:rsidRPr="00502917" w:rsidRDefault="00D85918" w:rsidP="005066F0">
          <w:pPr>
            <w:pStyle w:val="Pidipagina"/>
            <w:rPr>
              <w:sz w:val="16"/>
              <w:szCs w:val="22"/>
            </w:rPr>
          </w:pPr>
        </w:p>
      </w:tc>
      <w:tc>
        <w:tcPr>
          <w:tcW w:w="1345" w:type="dxa"/>
          <w:tcBorders>
            <w:top w:val="nil"/>
            <w:left w:val="nil"/>
            <w:bottom w:val="nil"/>
          </w:tcBorders>
          <w:tcMar>
            <w:top w:w="57" w:type="dxa"/>
            <w:left w:w="57" w:type="dxa"/>
            <w:bottom w:w="57" w:type="dxa"/>
            <w:right w:w="255" w:type="dxa"/>
          </w:tcMar>
          <w:vAlign w:val="center"/>
        </w:tcPr>
        <w:p w14:paraId="62E6AC59" w14:textId="57854616" w:rsidR="00D85918" w:rsidRPr="00502917" w:rsidRDefault="00D85918" w:rsidP="005066F0">
          <w:pPr>
            <w:pStyle w:val="Pidipagina"/>
            <w:tabs>
              <w:tab w:val="right" w:pos="1033"/>
            </w:tabs>
            <w:rPr>
              <w:sz w:val="16"/>
              <w:szCs w:val="22"/>
            </w:rPr>
          </w:pPr>
        </w:p>
      </w:tc>
      <w:tc>
        <w:tcPr>
          <w:tcW w:w="2395" w:type="dxa"/>
          <w:tcMar>
            <w:top w:w="57" w:type="dxa"/>
            <w:left w:w="57" w:type="dxa"/>
            <w:bottom w:w="57" w:type="dxa"/>
            <w:right w:w="0" w:type="dxa"/>
          </w:tcMar>
          <w:vAlign w:val="center"/>
        </w:tcPr>
        <w:p w14:paraId="3FF95C9D" w14:textId="5C580CE5" w:rsidR="00D85918" w:rsidRPr="00502917" w:rsidRDefault="00D85918" w:rsidP="00D85918">
          <w:pPr>
            <w:pStyle w:val="Pidipagina"/>
            <w:tabs>
              <w:tab w:val="right" w:pos="2338"/>
            </w:tabs>
            <w:rPr>
              <w:sz w:val="16"/>
              <w:szCs w:val="22"/>
            </w:rPr>
          </w:pPr>
          <w:r w:rsidRPr="006E428A">
            <w:rPr>
              <w:sz w:val="16"/>
              <w:szCs w:val="22"/>
            </w:rPr>
            <w:t xml:space="preserve">Pagina </w:t>
          </w:r>
          <w:r w:rsidRPr="006E428A">
            <w:rPr>
              <w:sz w:val="16"/>
              <w:szCs w:val="22"/>
            </w:rPr>
            <w:fldChar w:fldCharType="begin"/>
          </w:r>
          <w:r w:rsidRPr="006E428A">
            <w:rPr>
              <w:sz w:val="16"/>
              <w:szCs w:val="22"/>
            </w:rPr>
            <w:instrText>PAGE</w:instrText>
          </w:r>
          <w:r w:rsidRPr="006E428A">
            <w:rPr>
              <w:sz w:val="16"/>
              <w:szCs w:val="22"/>
            </w:rPr>
            <w:fldChar w:fldCharType="separate"/>
          </w:r>
          <w:r w:rsidR="00BF134C">
            <w:rPr>
              <w:noProof/>
              <w:sz w:val="16"/>
              <w:szCs w:val="22"/>
            </w:rPr>
            <w:t>9</w:t>
          </w:r>
          <w:r w:rsidRPr="006E428A">
            <w:rPr>
              <w:sz w:val="16"/>
              <w:szCs w:val="22"/>
            </w:rPr>
            <w:fldChar w:fldCharType="end"/>
          </w:r>
          <w:r w:rsidRPr="006E428A">
            <w:rPr>
              <w:sz w:val="16"/>
              <w:szCs w:val="22"/>
            </w:rPr>
            <w:t xml:space="preserve"> di </w:t>
          </w:r>
          <w:r w:rsidRPr="006E428A">
            <w:rPr>
              <w:sz w:val="16"/>
              <w:szCs w:val="22"/>
            </w:rPr>
            <w:fldChar w:fldCharType="begin"/>
          </w:r>
          <w:r w:rsidRPr="006E428A">
            <w:rPr>
              <w:sz w:val="16"/>
              <w:szCs w:val="22"/>
            </w:rPr>
            <w:instrText xml:space="preserve"> NUMPAGES   \* MERGEFORMAT </w:instrText>
          </w:r>
          <w:r w:rsidRPr="006E428A">
            <w:rPr>
              <w:sz w:val="16"/>
              <w:szCs w:val="22"/>
            </w:rPr>
            <w:fldChar w:fldCharType="separate"/>
          </w:r>
          <w:r w:rsidR="00BF134C">
            <w:rPr>
              <w:noProof/>
              <w:sz w:val="16"/>
              <w:szCs w:val="22"/>
            </w:rPr>
            <w:t>9</w:t>
          </w:r>
          <w:r w:rsidRPr="006E428A">
            <w:rPr>
              <w:noProof/>
              <w:sz w:val="16"/>
              <w:szCs w:val="22"/>
            </w:rPr>
            <w:fldChar w:fldCharType="end"/>
          </w:r>
        </w:p>
      </w:tc>
    </w:tr>
  </w:tbl>
  <w:p w14:paraId="62E8E00C" w14:textId="77777777" w:rsidR="003F1CDE" w:rsidRPr="00885290" w:rsidRDefault="003F1CDE" w:rsidP="0029559F">
    <w:pPr>
      <w:pStyle w:val="Pidipa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jc w:val="right"/>
      <w:tblBorders>
        <w:top w:val="none" w:sz="0" w:space="0" w:color="auto"/>
        <w:left w:val="single" w:sz="4" w:space="0" w:color="7F7F7F" w:themeColor="text1" w:themeTint="80"/>
        <w:bottom w:val="none" w:sz="0" w:space="0" w:color="auto"/>
        <w:right w:val="none" w:sz="0" w:space="0" w:color="auto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775"/>
      <w:gridCol w:w="1703"/>
      <w:gridCol w:w="1872"/>
      <w:gridCol w:w="1345"/>
      <w:gridCol w:w="2395"/>
    </w:tblGrid>
    <w:tr w:rsidR="00BF134C" w:rsidRPr="00502917" w14:paraId="4853F7DF" w14:textId="77777777" w:rsidTr="002C37F2">
      <w:trPr>
        <w:cantSplit/>
        <w:trHeight w:val="454"/>
        <w:jc w:val="right"/>
      </w:trPr>
      <w:tc>
        <w:tcPr>
          <w:tcW w:w="1775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55" w:type="dxa"/>
          </w:tcMar>
          <w:vAlign w:val="center"/>
        </w:tcPr>
        <w:p w14:paraId="75927DED" w14:textId="77777777" w:rsidR="00BF134C" w:rsidRPr="00502917" w:rsidRDefault="00BF134C" w:rsidP="002C37F2">
          <w:pPr>
            <w:pStyle w:val="Pidipagina"/>
            <w:rPr>
              <w:sz w:val="16"/>
              <w:szCs w:val="22"/>
            </w:rPr>
          </w:pPr>
        </w:p>
      </w:tc>
      <w:tc>
        <w:tcPr>
          <w:tcW w:w="1703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55" w:type="dxa"/>
          </w:tcMar>
          <w:vAlign w:val="center"/>
        </w:tcPr>
        <w:p w14:paraId="0FF5E390" w14:textId="77777777" w:rsidR="00BF134C" w:rsidRPr="00502917" w:rsidRDefault="00BF134C" w:rsidP="002C37F2">
          <w:pPr>
            <w:pStyle w:val="Pidipagina"/>
            <w:rPr>
              <w:sz w:val="16"/>
              <w:szCs w:val="22"/>
            </w:rPr>
          </w:pPr>
        </w:p>
      </w:tc>
      <w:tc>
        <w:tcPr>
          <w:tcW w:w="1872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55" w:type="dxa"/>
          </w:tcMar>
          <w:vAlign w:val="center"/>
        </w:tcPr>
        <w:p w14:paraId="6727C588" w14:textId="77777777" w:rsidR="00BF134C" w:rsidRPr="00502917" w:rsidRDefault="00BF134C" w:rsidP="002C37F2">
          <w:pPr>
            <w:pStyle w:val="Pidipagina"/>
            <w:rPr>
              <w:sz w:val="16"/>
              <w:szCs w:val="22"/>
            </w:rPr>
          </w:pPr>
        </w:p>
      </w:tc>
      <w:tc>
        <w:tcPr>
          <w:tcW w:w="1345" w:type="dxa"/>
          <w:tcBorders>
            <w:top w:val="nil"/>
            <w:left w:val="nil"/>
            <w:bottom w:val="nil"/>
          </w:tcBorders>
          <w:tcMar>
            <w:top w:w="57" w:type="dxa"/>
            <w:left w:w="57" w:type="dxa"/>
            <w:bottom w:w="57" w:type="dxa"/>
            <w:right w:w="255" w:type="dxa"/>
          </w:tcMar>
          <w:vAlign w:val="center"/>
        </w:tcPr>
        <w:p w14:paraId="7BD1D169" w14:textId="77777777" w:rsidR="00BF134C" w:rsidRPr="00502917" w:rsidRDefault="00BF134C" w:rsidP="002C37F2">
          <w:pPr>
            <w:pStyle w:val="Pidipagina"/>
            <w:tabs>
              <w:tab w:val="right" w:pos="1033"/>
            </w:tabs>
            <w:rPr>
              <w:sz w:val="16"/>
              <w:szCs w:val="22"/>
            </w:rPr>
          </w:pPr>
        </w:p>
      </w:tc>
      <w:tc>
        <w:tcPr>
          <w:tcW w:w="2395" w:type="dxa"/>
          <w:tcMar>
            <w:top w:w="57" w:type="dxa"/>
            <w:left w:w="57" w:type="dxa"/>
            <w:bottom w:w="57" w:type="dxa"/>
            <w:right w:w="0" w:type="dxa"/>
          </w:tcMar>
          <w:vAlign w:val="center"/>
        </w:tcPr>
        <w:p w14:paraId="3B5BB5A3" w14:textId="77777777" w:rsidR="00BF134C" w:rsidRPr="00502917" w:rsidRDefault="00BF134C" w:rsidP="002C37F2">
          <w:pPr>
            <w:pStyle w:val="Pidipagina"/>
            <w:tabs>
              <w:tab w:val="right" w:pos="2338"/>
            </w:tabs>
            <w:rPr>
              <w:sz w:val="16"/>
              <w:szCs w:val="22"/>
            </w:rPr>
          </w:pPr>
          <w:r w:rsidRPr="006E428A">
            <w:rPr>
              <w:sz w:val="16"/>
              <w:szCs w:val="22"/>
            </w:rPr>
            <w:t xml:space="preserve">Pagina </w:t>
          </w:r>
          <w:r w:rsidRPr="006E428A">
            <w:rPr>
              <w:sz w:val="16"/>
              <w:szCs w:val="22"/>
            </w:rPr>
            <w:fldChar w:fldCharType="begin"/>
          </w:r>
          <w:r w:rsidRPr="006E428A">
            <w:rPr>
              <w:sz w:val="16"/>
              <w:szCs w:val="22"/>
            </w:rPr>
            <w:instrText>PAGE</w:instrText>
          </w:r>
          <w:r w:rsidRPr="006E428A">
            <w:rPr>
              <w:sz w:val="16"/>
              <w:szCs w:val="22"/>
            </w:rPr>
            <w:fldChar w:fldCharType="separate"/>
          </w:r>
          <w:r>
            <w:rPr>
              <w:noProof/>
              <w:sz w:val="16"/>
              <w:szCs w:val="22"/>
            </w:rPr>
            <w:t>1</w:t>
          </w:r>
          <w:r w:rsidRPr="006E428A">
            <w:rPr>
              <w:sz w:val="16"/>
              <w:szCs w:val="22"/>
            </w:rPr>
            <w:fldChar w:fldCharType="end"/>
          </w:r>
          <w:r w:rsidRPr="006E428A">
            <w:rPr>
              <w:sz w:val="16"/>
              <w:szCs w:val="22"/>
            </w:rPr>
            <w:t xml:space="preserve"> di </w:t>
          </w:r>
          <w:r w:rsidRPr="006E428A">
            <w:rPr>
              <w:sz w:val="16"/>
              <w:szCs w:val="22"/>
            </w:rPr>
            <w:fldChar w:fldCharType="begin"/>
          </w:r>
          <w:r w:rsidRPr="006E428A">
            <w:rPr>
              <w:sz w:val="16"/>
              <w:szCs w:val="22"/>
            </w:rPr>
            <w:instrText xml:space="preserve"> NUMPAGES   \* MERGEFORMAT </w:instrText>
          </w:r>
          <w:r w:rsidRPr="006E428A">
            <w:rPr>
              <w:sz w:val="16"/>
              <w:szCs w:val="22"/>
            </w:rPr>
            <w:fldChar w:fldCharType="separate"/>
          </w:r>
          <w:r>
            <w:rPr>
              <w:noProof/>
              <w:sz w:val="16"/>
              <w:szCs w:val="22"/>
            </w:rPr>
            <w:t>10</w:t>
          </w:r>
          <w:r w:rsidRPr="006E428A">
            <w:rPr>
              <w:noProof/>
              <w:sz w:val="16"/>
              <w:szCs w:val="22"/>
            </w:rPr>
            <w:fldChar w:fldCharType="end"/>
          </w:r>
        </w:p>
      </w:tc>
    </w:tr>
  </w:tbl>
  <w:p w14:paraId="057CBFF9" w14:textId="77777777" w:rsidR="00B12102" w:rsidRPr="009E32CA" w:rsidRDefault="00B12102" w:rsidP="009E32CA"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E3CF9" w14:textId="77777777" w:rsidR="00AC26F7" w:rsidRDefault="00AC26F7" w:rsidP="00C61447">
      <w:r>
        <w:separator/>
      </w:r>
    </w:p>
    <w:p w14:paraId="7585D9F8" w14:textId="77777777" w:rsidR="00AC26F7" w:rsidRDefault="00AC26F7" w:rsidP="00C61447"/>
    <w:p w14:paraId="2B08042B" w14:textId="77777777" w:rsidR="00AC26F7" w:rsidRDefault="00AC26F7"/>
  </w:footnote>
  <w:footnote w:type="continuationSeparator" w:id="0">
    <w:p w14:paraId="7C2BFE6F" w14:textId="77777777" w:rsidR="00AC26F7" w:rsidRDefault="00AC26F7" w:rsidP="00C61447">
      <w:r>
        <w:continuationSeparator/>
      </w:r>
    </w:p>
    <w:p w14:paraId="3ECCF56A" w14:textId="77777777" w:rsidR="00AC26F7" w:rsidRDefault="00AC26F7" w:rsidP="00C61447"/>
    <w:p w14:paraId="57EFBE8B" w14:textId="77777777" w:rsidR="00AC26F7" w:rsidRDefault="00AC26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1"/>
      <w:tblW w:w="0" w:type="auto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061"/>
      <w:gridCol w:w="6665"/>
      <w:gridCol w:w="1344"/>
    </w:tblGrid>
    <w:tr w:rsidR="008B431F" w:rsidRPr="000D2C3E" w14:paraId="489FA70A" w14:textId="77777777" w:rsidTr="00FC33BE">
      <w:trPr>
        <w:trHeight w:val="567"/>
        <w:jc w:val="center"/>
      </w:trPr>
      <w:tc>
        <w:tcPr>
          <w:tcW w:w="1061" w:type="dxa"/>
          <w:shd w:val="clear" w:color="auto" w:fill="auto"/>
          <w:tcMar>
            <w:top w:w="113" w:type="dxa"/>
            <w:left w:w="113" w:type="dxa"/>
            <w:bottom w:w="113" w:type="dxa"/>
            <w:right w:w="113" w:type="dxa"/>
          </w:tcMar>
          <w:vAlign w:val="center"/>
        </w:tcPr>
        <w:p w14:paraId="0E3A07F4" w14:textId="77777777" w:rsidR="008B431F" w:rsidRDefault="008B431F" w:rsidP="003419A0">
          <w:pPr>
            <w:tabs>
              <w:tab w:val="left" w:pos="6"/>
            </w:tabs>
            <w:spacing w:line="240" w:lineRule="auto"/>
            <w:ind w:firstLine="0"/>
            <w:jc w:val="right"/>
            <w:rPr>
              <w:rFonts w:ascii="Nunito" w:eastAsia="Nunito" w:hAnsi="Nunito" w:cs="Nunito"/>
              <w:szCs w:val="24"/>
            </w:rPr>
          </w:pPr>
          <w:r>
            <w:rPr>
              <w:rFonts w:ascii="Nunito" w:eastAsia="Nunito" w:hAnsi="Nunito" w:cs="Nunito"/>
              <w:noProof/>
              <w:szCs w:val="24"/>
            </w:rPr>
            <w:drawing>
              <wp:inline distT="0" distB="0" distL="0" distR="0" wp14:anchorId="2FD80347" wp14:editId="4AA46B25">
                <wp:extent cx="432000" cy="488442"/>
                <wp:effectExtent l="0" t="0" r="6350" b="6985"/>
                <wp:docPr id="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" cy="48844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5" w:type="dxa"/>
          <w:shd w:val="clear" w:color="auto" w:fill="auto"/>
          <w:tcMar>
            <w:top w:w="113" w:type="dxa"/>
            <w:left w:w="113" w:type="dxa"/>
            <w:bottom w:w="113" w:type="dxa"/>
            <w:right w:w="113" w:type="dxa"/>
          </w:tcMar>
          <w:vAlign w:val="center"/>
        </w:tcPr>
        <w:p w14:paraId="0A6FE50E" w14:textId="5C8FA94F" w:rsidR="008B431F" w:rsidRPr="00063605" w:rsidRDefault="008B431F" w:rsidP="00352333">
          <w:pPr>
            <w:widowControl w:val="0"/>
            <w:tabs>
              <w:tab w:val="left" w:pos="6"/>
            </w:tabs>
            <w:spacing w:before="0" w:after="0" w:line="240" w:lineRule="auto"/>
            <w:ind w:firstLine="0"/>
            <w:jc w:val="center"/>
            <w:rPr>
              <w:sz w:val="24"/>
              <w:szCs w:val="24"/>
            </w:rPr>
          </w:pPr>
          <w:r w:rsidRPr="00063605">
            <w:rPr>
              <w:sz w:val="24"/>
              <w:szCs w:val="24"/>
            </w:rPr>
            <w:t>Istituto Statale di Istruzione Superiore</w:t>
          </w:r>
          <w:r w:rsidRPr="00063605">
            <w:rPr>
              <w:rFonts w:eastAsia="Times New Roman" w:cs="Times New Roman"/>
              <w:sz w:val="24"/>
              <w:szCs w:val="24"/>
            </w:rPr>
            <w:t xml:space="preserve"> Bernini De Sanctis</w:t>
          </w:r>
        </w:p>
      </w:tc>
      <w:tc>
        <w:tcPr>
          <w:tcW w:w="1344" w:type="dxa"/>
          <w:shd w:val="clear" w:color="auto" w:fill="auto"/>
          <w:tcMar>
            <w:top w:w="113" w:type="dxa"/>
            <w:left w:w="113" w:type="dxa"/>
            <w:bottom w:w="113" w:type="dxa"/>
            <w:right w:w="113" w:type="dxa"/>
          </w:tcMar>
          <w:vAlign w:val="center"/>
        </w:tcPr>
        <w:p w14:paraId="01B2EFA1" w14:textId="60D6E5D2" w:rsidR="000D2C3E" w:rsidRDefault="000D2C3E" w:rsidP="003419A0">
          <w:pPr>
            <w:tabs>
              <w:tab w:val="left" w:pos="6"/>
            </w:tabs>
            <w:spacing w:line="240" w:lineRule="auto"/>
            <w:ind w:right="34" w:firstLine="0"/>
            <w:jc w:val="center"/>
            <w:rPr>
              <w:rFonts w:ascii="Nunito" w:eastAsia="Nunito" w:hAnsi="Nunito" w:cs="Nunito"/>
              <w:szCs w:val="24"/>
            </w:rPr>
          </w:pPr>
          <w:r>
            <w:rPr>
              <w:noProof/>
            </w:rPr>
            <w:drawing>
              <wp:inline distT="0" distB="0" distL="0" distR="0" wp14:anchorId="2F3B944A" wp14:editId="6AED9863">
                <wp:extent cx="540000" cy="357459"/>
                <wp:effectExtent l="19050" t="19050" r="12700" b="2413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0000" cy="35745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9AD6CE" w14:textId="77777777" w:rsidR="00771A3D" w:rsidRPr="002403CC" w:rsidRDefault="00771A3D" w:rsidP="002403CC">
    <w:pPr>
      <w:spacing w:before="0" w:after="0"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1"/>
      <w:tblW w:w="0" w:type="auto"/>
      <w:jc w:val="center"/>
      <w:tblInd w:w="0" w:type="dxa"/>
      <w:tblLook w:val="0400" w:firstRow="0" w:lastRow="0" w:firstColumn="0" w:lastColumn="0" w:noHBand="0" w:noVBand="1"/>
    </w:tblPr>
    <w:tblGrid>
      <w:gridCol w:w="1128"/>
      <w:gridCol w:w="6243"/>
      <w:gridCol w:w="1560"/>
    </w:tblGrid>
    <w:tr w:rsidR="00165801" w14:paraId="2E0D3CDD" w14:textId="77777777" w:rsidTr="004E2BBD">
      <w:trPr>
        <w:trHeight w:val="1417"/>
        <w:jc w:val="center"/>
      </w:trPr>
      <w:tc>
        <w:tcPr>
          <w:tcW w:w="0" w:type="auto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F514D34" w14:textId="4E107D16" w:rsidR="00165801" w:rsidRDefault="00165801" w:rsidP="003419A0">
          <w:pPr>
            <w:tabs>
              <w:tab w:val="left" w:pos="6"/>
            </w:tabs>
            <w:spacing w:before="60" w:after="60" w:line="240" w:lineRule="auto"/>
            <w:ind w:firstLine="0"/>
            <w:jc w:val="right"/>
            <w:rPr>
              <w:rFonts w:ascii="Nunito" w:eastAsia="Nunito" w:hAnsi="Nunito" w:cs="Nunito"/>
              <w:szCs w:val="24"/>
            </w:rPr>
          </w:pPr>
          <w:r>
            <w:rPr>
              <w:rFonts w:ascii="Nunito" w:eastAsia="Nunito" w:hAnsi="Nunito" w:cs="Nunito"/>
              <w:noProof/>
              <w:szCs w:val="24"/>
            </w:rPr>
            <w:drawing>
              <wp:inline distT="0" distB="0" distL="0" distR="0" wp14:anchorId="4CE4C566" wp14:editId="3310B5E1">
                <wp:extent cx="716400" cy="810663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400" cy="81066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shd w:val="clear" w:color="auto" w:fill="auto"/>
          <w:tcMar>
            <w:top w:w="0" w:type="dxa"/>
            <w:left w:w="567" w:type="dxa"/>
            <w:bottom w:w="0" w:type="dxa"/>
            <w:right w:w="567" w:type="dxa"/>
          </w:tcMar>
          <w:vAlign w:val="center"/>
        </w:tcPr>
        <w:p w14:paraId="1D0BA3F3" w14:textId="51CA4E34" w:rsidR="00165801" w:rsidRPr="00502917" w:rsidRDefault="00491C26" w:rsidP="003419A0">
          <w:pPr>
            <w:widowControl w:val="0"/>
            <w:tabs>
              <w:tab w:val="left" w:pos="6"/>
            </w:tabs>
            <w:spacing w:before="60" w:after="60" w:line="240" w:lineRule="auto"/>
            <w:ind w:firstLine="0"/>
            <w:jc w:val="center"/>
            <w:rPr>
              <w:rFonts w:eastAsia="Times New Roman" w:cs="Times New Roman"/>
              <w:spacing w:val="32"/>
              <w:sz w:val="60"/>
              <w:szCs w:val="60"/>
            </w:rPr>
          </w:pPr>
          <w:r w:rsidRPr="00502917">
            <w:rPr>
              <w:rFonts w:eastAsia="Times New Roman" w:cs="Times New Roman"/>
              <w:spacing w:val="32"/>
              <w:sz w:val="60"/>
              <w:szCs w:val="60"/>
            </w:rPr>
            <w:t>Bernini</w:t>
          </w:r>
          <w:r w:rsidR="00165801" w:rsidRPr="00502917">
            <w:rPr>
              <w:rFonts w:eastAsia="Times New Roman" w:cs="Times New Roman"/>
              <w:spacing w:val="32"/>
              <w:sz w:val="60"/>
              <w:szCs w:val="60"/>
            </w:rPr>
            <w:t xml:space="preserve"> De Sanctis</w:t>
          </w:r>
        </w:p>
        <w:p w14:paraId="629D7605" w14:textId="77777777" w:rsidR="00165801" w:rsidRPr="00430F05" w:rsidRDefault="00165801" w:rsidP="003419A0">
          <w:pPr>
            <w:pStyle w:val="Intestazione"/>
            <w:spacing w:before="60" w:after="60"/>
            <w:rPr>
              <w:spacing w:val="20"/>
            </w:rPr>
          </w:pPr>
          <w:r w:rsidRPr="00430F05">
            <w:rPr>
              <w:spacing w:val="20"/>
            </w:rPr>
            <w:t>Istituto Statale di Istruzione Superiore</w:t>
          </w:r>
        </w:p>
      </w:tc>
      <w:tc>
        <w:tcPr>
          <w:tcW w:w="0" w:type="auto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DC5885D" w14:textId="2F974B4F" w:rsidR="00660626" w:rsidRDefault="00660626" w:rsidP="003419A0">
          <w:pPr>
            <w:tabs>
              <w:tab w:val="left" w:pos="6"/>
            </w:tabs>
            <w:spacing w:before="60" w:after="60" w:line="240" w:lineRule="auto"/>
            <w:ind w:firstLine="0"/>
            <w:jc w:val="center"/>
            <w:rPr>
              <w:rFonts w:ascii="Nunito" w:eastAsia="Nunito" w:hAnsi="Nunito" w:cs="Nunito"/>
              <w:szCs w:val="24"/>
            </w:rPr>
          </w:pPr>
          <w:r>
            <w:rPr>
              <w:noProof/>
            </w:rPr>
            <w:drawing>
              <wp:inline distT="0" distB="0" distL="0" distR="0" wp14:anchorId="0CEADADC" wp14:editId="2437E883">
                <wp:extent cx="950400" cy="629129"/>
                <wp:effectExtent l="19050" t="19050" r="21590" b="1905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400" cy="62912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58038E" w14:textId="77777777" w:rsidR="00771A3D" w:rsidRDefault="00771A3D" w:rsidP="00B12102">
    <w:pPr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73260"/>
    <w:multiLevelType w:val="multilevel"/>
    <w:tmpl w:val="A35EE2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356F6A"/>
    <w:multiLevelType w:val="hybridMultilevel"/>
    <w:tmpl w:val="10AA89F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352799"/>
    <w:multiLevelType w:val="hybridMultilevel"/>
    <w:tmpl w:val="F29866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67D69"/>
    <w:multiLevelType w:val="hybridMultilevel"/>
    <w:tmpl w:val="F29866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B18AE"/>
    <w:multiLevelType w:val="hybridMultilevel"/>
    <w:tmpl w:val="A1CA68D4"/>
    <w:lvl w:ilvl="0" w:tplc="3B128758">
      <w:start w:val="1"/>
      <w:numFmt w:val="decimal"/>
      <w:lvlText w:val="%1."/>
      <w:lvlJc w:val="left"/>
      <w:pPr>
        <w:ind w:left="870" w:hanging="8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5A2BD4"/>
    <w:multiLevelType w:val="hybridMultilevel"/>
    <w:tmpl w:val="1584F236"/>
    <w:lvl w:ilvl="0" w:tplc="35CE8296">
      <w:start w:val="1"/>
      <w:numFmt w:val="decimal"/>
      <w:lvlText w:val="%1."/>
      <w:lvlJc w:val="left"/>
      <w:pPr>
        <w:ind w:left="927" w:hanging="360"/>
      </w:pPr>
    </w:lvl>
    <w:lvl w:ilvl="1" w:tplc="04100019">
      <w:start w:val="1"/>
      <w:numFmt w:val="lowerLetter"/>
      <w:lvlText w:val="%2."/>
      <w:lvlJc w:val="left"/>
      <w:pPr>
        <w:ind w:left="1647" w:hanging="360"/>
      </w:pPr>
    </w:lvl>
    <w:lvl w:ilvl="2" w:tplc="0410001B">
      <w:start w:val="1"/>
      <w:numFmt w:val="lowerRoman"/>
      <w:lvlText w:val="%3."/>
      <w:lvlJc w:val="right"/>
      <w:pPr>
        <w:ind w:left="2367" w:hanging="180"/>
      </w:pPr>
    </w:lvl>
    <w:lvl w:ilvl="3" w:tplc="0410000F">
      <w:start w:val="1"/>
      <w:numFmt w:val="decimal"/>
      <w:lvlText w:val="%4."/>
      <w:lvlJc w:val="left"/>
      <w:pPr>
        <w:ind w:left="3087" w:hanging="360"/>
      </w:pPr>
    </w:lvl>
    <w:lvl w:ilvl="4" w:tplc="04100019">
      <w:start w:val="1"/>
      <w:numFmt w:val="lowerLetter"/>
      <w:lvlText w:val="%5."/>
      <w:lvlJc w:val="left"/>
      <w:pPr>
        <w:ind w:left="3807" w:hanging="360"/>
      </w:pPr>
    </w:lvl>
    <w:lvl w:ilvl="5" w:tplc="0410001B">
      <w:start w:val="1"/>
      <w:numFmt w:val="lowerRoman"/>
      <w:lvlText w:val="%6."/>
      <w:lvlJc w:val="right"/>
      <w:pPr>
        <w:ind w:left="4527" w:hanging="180"/>
      </w:pPr>
    </w:lvl>
    <w:lvl w:ilvl="6" w:tplc="0410000F">
      <w:start w:val="1"/>
      <w:numFmt w:val="decimal"/>
      <w:lvlText w:val="%7."/>
      <w:lvlJc w:val="left"/>
      <w:pPr>
        <w:ind w:left="5247" w:hanging="360"/>
      </w:pPr>
    </w:lvl>
    <w:lvl w:ilvl="7" w:tplc="04100019">
      <w:start w:val="1"/>
      <w:numFmt w:val="lowerLetter"/>
      <w:lvlText w:val="%8."/>
      <w:lvlJc w:val="left"/>
      <w:pPr>
        <w:ind w:left="5967" w:hanging="360"/>
      </w:pPr>
    </w:lvl>
    <w:lvl w:ilvl="8" w:tplc="0410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EA7F52"/>
    <w:multiLevelType w:val="hybridMultilevel"/>
    <w:tmpl w:val="7A883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387F8C"/>
    <w:multiLevelType w:val="multilevel"/>
    <w:tmpl w:val="DEDE7A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2E37484"/>
    <w:multiLevelType w:val="hybridMultilevel"/>
    <w:tmpl w:val="CB505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22408">
      <w:start w:val="3"/>
      <w:numFmt w:val="bullet"/>
      <w:lvlText w:val="-"/>
      <w:lvlJc w:val="left"/>
      <w:pPr>
        <w:ind w:left="1860" w:hanging="780"/>
      </w:pPr>
      <w:rPr>
        <w:rFonts w:ascii="Times New Roman" w:eastAsia="Merriweather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F1678"/>
    <w:multiLevelType w:val="hybridMultilevel"/>
    <w:tmpl w:val="5AB8CBD0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02042AC"/>
    <w:multiLevelType w:val="hybridMultilevel"/>
    <w:tmpl w:val="2B9A2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7A729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3FD123C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A302E8"/>
    <w:multiLevelType w:val="hybridMultilevel"/>
    <w:tmpl w:val="6A7A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04C4543"/>
    <w:multiLevelType w:val="hybridMultilevel"/>
    <w:tmpl w:val="D0A87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B96FBA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855B84"/>
    <w:multiLevelType w:val="hybridMultilevel"/>
    <w:tmpl w:val="5A641E9A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AA534E3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AA3D56"/>
    <w:multiLevelType w:val="hybridMultilevel"/>
    <w:tmpl w:val="F29866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A14AE"/>
    <w:multiLevelType w:val="hybridMultilevel"/>
    <w:tmpl w:val="0F5C7A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E6360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317686"/>
    <w:multiLevelType w:val="hybridMultilevel"/>
    <w:tmpl w:val="A60ED2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9A4306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EF6705"/>
    <w:multiLevelType w:val="hybridMultilevel"/>
    <w:tmpl w:val="F29866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99574A"/>
    <w:multiLevelType w:val="hybridMultilevel"/>
    <w:tmpl w:val="89FC156E"/>
    <w:lvl w:ilvl="0" w:tplc="D006EE82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F91B24"/>
    <w:multiLevelType w:val="hybridMultilevel"/>
    <w:tmpl w:val="E5185CDC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78940BFD"/>
    <w:multiLevelType w:val="hybridMultilevel"/>
    <w:tmpl w:val="4490C540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679619348">
    <w:abstractNumId w:val="0"/>
  </w:num>
  <w:num w:numId="2" w16cid:durableId="756947402">
    <w:abstractNumId w:val="7"/>
  </w:num>
  <w:num w:numId="3" w16cid:durableId="761604655">
    <w:abstractNumId w:val="10"/>
  </w:num>
  <w:num w:numId="4" w16cid:durableId="1387488537">
    <w:abstractNumId w:val="13"/>
  </w:num>
  <w:num w:numId="5" w16cid:durableId="655843486">
    <w:abstractNumId w:val="11"/>
    <w:lvlOverride w:ilvl="0">
      <w:startOverride w:val="1"/>
    </w:lvlOverride>
  </w:num>
  <w:num w:numId="6" w16cid:durableId="1863589574">
    <w:abstractNumId w:val="6"/>
  </w:num>
  <w:num w:numId="7" w16cid:durableId="1359506539">
    <w:abstractNumId w:val="16"/>
  </w:num>
  <w:num w:numId="8" w16cid:durableId="1464154388">
    <w:abstractNumId w:val="24"/>
  </w:num>
  <w:num w:numId="9" w16cid:durableId="1906836717">
    <w:abstractNumId w:val="1"/>
  </w:num>
  <w:num w:numId="10" w16cid:durableId="1404569662">
    <w:abstractNumId w:val="17"/>
  </w:num>
  <w:num w:numId="11" w16cid:durableId="665591273">
    <w:abstractNumId w:val="3"/>
  </w:num>
  <w:num w:numId="12" w16cid:durableId="1348142842">
    <w:abstractNumId w:val="20"/>
  </w:num>
  <w:num w:numId="13" w16cid:durableId="530067767">
    <w:abstractNumId w:val="15"/>
  </w:num>
  <w:num w:numId="14" w16cid:durableId="413479012">
    <w:abstractNumId w:val="19"/>
  </w:num>
  <w:num w:numId="15" w16cid:durableId="1075973566">
    <w:abstractNumId w:val="22"/>
  </w:num>
  <w:num w:numId="16" w16cid:durableId="1395737493">
    <w:abstractNumId w:val="18"/>
  </w:num>
  <w:num w:numId="17" w16cid:durableId="1026447188">
    <w:abstractNumId w:val="21"/>
  </w:num>
  <w:num w:numId="18" w16cid:durableId="440684162">
    <w:abstractNumId w:val="12"/>
  </w:num>
  <w:num w:numId="19" w16cid:durableId="888079598">
    <w:abstractNumId w:val="2"/>
  </w:num>
  <w:num w:numId="20" w16cid:durableId="56517035">
    <w:abstractNumId w:val="23"/>
  </w:num>
  <w:num w:numId="21" w16cid:durableId="136552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40767441">
    <w:abstractNumId w:val="8"/>
  </w:num>
  <w:num w:numId="23" w16cid:durableId="1459910633">
    <w:abstractNumId w:val="14"/>
  </w:num>
  <w:num w:numId="24" w16cid:durableId="185825949">
    <w:abstractNumId w:val="9"/>
  </w:num>
  <w:num w:numId="25" w16cid:durableId="1030955509">
    <w:abstractNumId w:val="25"/>
  </w:num>
  <w:num w:numId="26" w16cid:durableId="1721590766">
    <w:abstractNumId w:val="26"/>
  </w:num>
  <w:num w:numId="27" w16cid:durableId="388385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720"/>
    <w:rsid w:val="000110AE"/>
    <w:rsid w:val="00011D21"/>
    <w:rsid w:val="00063605"/>
    <w:rsid w:val="00064D7E"/>
    <w:rsid w:val="00077C30"/>
    <w:rsid w:val="00081C46"/>
    <w:rsid w:val="00082118"/>
    <w:rsid w:val="00087FBA"/>
    <w:rsid w:val="000C1CA6"/>
    <w:rsid w:val="000D2C3E"/>
    <w:rsid w:val="0011404A"/>
    <w:rsid w:val="001151C2"/>
    <w:rsid w:val="001301C2"/>
    <w:rsid w:val="001517DD"/>
    <w:rsid w:val="00165801"/>
    <w:rsid w:val="00165EAE"/>
    <w:rsid w:val="0016773A"/>
    <w:rsid w:val="00177B50"/>
    <w:rsid w:val="0019219E"/>
    <w:rsid w:val="001A400E"/>
    <w:rsid w:val="001D385D"/>
    <w:rsid w:val="001D7FC9"/>
    <w:rsid w:val="001F4634"/>
    <w:rsid w:val="00215F27"/>
    <w:rsid w:val="0023429E"/>
    <w:rsid w:val="002403CC"/>
    <w:rsid w:val="00244EE7"/>
    <w:rsid w:val="0025208E"/>
    <w:rsid w:val="0028115C"/>
    <w:rsid w:val="0029559F"/>
    <w:rsid w:val="002B0949"/>
    <w:rsid w:val="002B7323"/>
    <w:rsid w:val="002E11DA"/>
    <w:rsid w:val="002E2066"/>
    <w:rsid w:val="002E7A53"/>
    <w:rsid w:val="002F555F"/>
    <w:rsid w:val="003419A0"/>
    <w:rsid w:val="00345C8E"/>
    <w:rsid w:val="00345E6A"/>
    <w:rsid w:val="00352333"/>
    <w:rsid w:val="003634F4"/>
    <w:rsid w:val="00376476"/>
    <w:rsid w:val="00396732"/>
    <w:rsid w:val="003C056F"/>
    <w:rsid w:val="003E0720"/>
    <w:rsid w:val="003F147B"/>
    <w:rsid w:val="003F1CDE"/>
    <w:rsid w:val="00430F05"/>
    <w:rsid w:val="00441FDF"/>
    <w:rsid w:val="004825C5"/>
    <w:rsid w:val="004827E3"/>
    <w:rsid w:val="00491C26"/>
    <w:rsid w:val="004A04CF"/>
    <w:rsid w:val="004B1EA0"/>
    <w:rsid w:val="004E19CF"/>
    <w:rsid w:val="004E2BBD"/>
    <w:rsid w:val="004F069F"/>
    <w:rsid w:val="00502917"/>
    <w:rsid w:val="00513F7A"/>
    <w:rsid w:val="00514F61"/>
    <w:rsid w:val="005609C8"/>
    <w:rsid w:val="0056155A"/>
    <w:rsid w:val="005658BE"/>
    <w:rsid w:val="0057304D"/>
    <w:rsid w:val="00584220"/>
    <w:rsid w:val="005910A0"/>
    <w:rsid w:val="005D2C63"/>
    <w:rsid w:val="005E2394"/>
    <w:rsid w:val="005F49AF"/>
    <w:rsid w:val="00620E96"/>
    <w:rsid w:val="00640EE7"/>
    <w:rsid w:val="00647ECB"/>
    <w:rsid w:val="00654414"/>
    <w:rsid w:val="00660626"/>
    <w:rsid w:val="0067454E"/>
    <w:rsid w:val="006951E7"/>
    <w:rsid w:val="006A5595"/>
    <w:rsid w:val="006A7475"/>
    <w:rsid w:val="006C16A2"/>
    <w:rsid w:val="006E428A"/>
    <w:rsid w:val="006F1FB9"/>
    <w:rsid w:val="007111AA"/>
    <w:rsid w:val="007165B3"/>
    <w:rsid w:val="0072002C"/>
    <w:rsid w:val="00771A3D"/>
    <w:rsid w:val="007954B3"/>
    <w:rsid w:val="007C4A90"/>
    <w:rsid w:val="008264F1"/>
    <w:rsid w:val="00840D01"/>
    <w:rsid w:val="0084377F"/>
    <w:rsid w:val="00861E79"/>
    <w:rsid w:val="008713B9"/>
    <w:rsid w:val="0087477E"/>
    <w:rsid w:val="008750CC"/>
    <w:rsid w:val="00885290"/>
    <w:rsid w:val="008965F1"/>
    <w:rsid w:val="00897C2B"/>
    <w:rsid w:val="008A496A"/>
    <w:rsid w:val="008B431F"/>
    <w:rsid w:val="008C5B68"/>
    <w:rsid w:val="008C7D91"/>
    <w:rsid w:val="008F3F46"/>
    <w:rsid w:val="00903E84"/>
    <w:rsid w:val="009271A3"/>
    <w:rsid w:val="00936CB0"/>
    <w:rsid w:val="00954A81"/>
    <w:rsid w:val="009A370F"/>
    <w:rsid w:val="009C238D"/>
    <w:rsid w:val="009D1C7F"/>
    <w:rsid w:val="009D44AA"/>
    <w:rsid w:val="009E32CA"/>
    <w:rsid w:val="009E61DF"/>
    <w:rsid w:val="009F5B9E"/>
    <w:rsid w:val="00A35BEA"/>
    <w:rsid w:val="00A416BB"/>
    <w:rsid w:val="00A52C58"/>
    <w:rsid w:val="00A66BFF"/>
    <w:rsid w:val="00AB5AA0"/>
    <w:rsid w:val="00AC26F7"/>
    <w:rsid w:val="00AD2E2E"/>
    <w:rsid w:val="00AE62FF"/>
    <w:rsid w:val="00AE6664"/>
    <w:rsid w:val="00B12102"/>
    <w:rsid w:val="00B13F5A"/>
    <w:rsid w:val="00B27219"/>
    <w:rsid w:val="00B35885"/>
    <w:rsid w:val="00B3727A"/>
    <w:rsid w:val="00B55E78"/>
    <w:rsid w:val="00B77748"/>
    <w:rsid w:val="00BB6906"/>
    <w:rsid w:val="00BC096B"/>
    <w:rsid w:val="00BC6DD5"/>
    <w:rsid w:val="00BF134C"/>
    <w:rsid w:val="00C16CB8"/>
    <w:rsid w:val="00C51F4E"/>
    <w:rsid w:val="00C603EB"/>
    <w:rsid w:val="00C61447"/>
    <w:rsid w:val="00C858DC"/>
    <w:rsid w:val="00CA69E9"/>
    <w:rsid w:val="00CF72E8"/>
    <w:rsid w:val="00D35E96"/>
    <w:rsid w:val="00D437DE"/>
    <w:rsid w:val="00D47E31"/>
    <w:rsid w:val="00D56B8D"/>
    <w:rsid w:val="00D81022"/>
    <w:rsid w:val="00D83029"/>
    <w:rsid w:val="00D85918"/>
    <w:rsid w:val="00D9233C"/>
    <w:rsid w:val="00DB0374"/>
    <w:rsid w:val="00DC45EA"/>
    <w:rsid w:val="00DD17BB"/>
    <w:rsid w:val="00DD7D52"/>
    <w:rsid w:val="00DE01FB"/>
    <w:rsid w:val="00DE0547"/>
    <w:rsid w:val="00DE39BC"/>
    <w:rsid w:val="00DF1348"/>
    <w:rsid w:val="00DF6C28"/>
    <w:rsid w:val="00E104EE"/>
    <w:rsid w:val="00E233A7"/>
    <w:rsid w:val="00E60B3C"/>
    <w:rsid w:val="00E71A18"/>
    <w:rsid w:val="00E75A86"/>
    <w:rsid w:val="00EC7C3D"/>
    <w:rsid w:val="00EE38D4"/>
    <w:rsid w:val="00F274AB"/>
    <w:rsid w:val="00F81838"/>
    <w:rsid w:val="00F8188A"/>
    <w:rsid w:val="00F94E69"/>
    <w:rsid w:val="00FA11F6"/>
    <w:rsid w:val="00FB0250"/>
    <w:rsid w:val="00FB4327"/>
    <w:rsid w:val="00FB62DD"/>
    <w:rsid w:val="00FC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0999F"/>
  <w15:docId w15:val="{9BABCF83-9DCC-4A94-9AF8-2116DA3C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rriweather" w:eastAsia="Merriweather" w:hAnsi="Merriweather" w:cs="Merriweather"/>
        <w:sz w:val="22"/>
        <w:szCs w:val="22"/>
        <w:lang w:val="it-IT" w:eastAsia="it-IT" w:bidi="ar-SA"/>
      </w:rPr>
    </w:rPrDefault>
    <w:pPrDefault>
      <w:pPr>
        <w:spacing w:before="120" w:after="120" w:line="360" w:lineRule="auto"/>
        <w:ind w:firstLine="5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0F05"/>
    <w:pPr>
      <w:ind w:firstLine="567"/>
    </w:pPr>
    <w:rPr>
      <w:rFonts w:ascii="Times New Roman" w:hAnsi="Times New Roman"/>
    </w:rPr>
  </w:style>
  <w:style w:type="paragraph" w:styleId="Titolo1">
    <w:name w:val="heading 1"/>
    <w:basedOn w:val="Normale"/>
    <w:next w:val="Normale"/>
    <w:qFormat/>
    <w:rsid w:val="00FC33BE"/>
    <w:pPr>
      <w:keepNext/>
      <w:keepLines/>
      <w:tabs>
        <w:tab w:val="left" w:pos="-1980"/>
        <w:tab w:val="center" w:pos="-1843"/>
        <w:tab w:val="right" w:pos="-1620"/>
      </w:tabs>
      <w:spacing w:before="240" w:after="0"/>
      <w:outlineLvl w:val="0"/>
    </w:pPr>
    <w:rPr>
      <w:rFonts w:ascii="Montserrat" w:eastAsia="Montserrat" w:hAnsi="Montserrat" w:cs="Montserrat"/>
      <w:smallCaps/>
      <w:color w:val="262626" w:themeColor="text1" w:themeTint="D9"/>
      <w:sz w:val="36"/>
      <w:szCs w:val="36"/>
    </w:rPr>
  </w:style>
  <w:style w:type="paragraph" w:styleId="Titolo2">
    <w:name w:val="heading 2"/>
    <w:basedOn w:val="Normale"/>
    <w:next w:val="Normale"/>
    <w:qFormat/>
    <w:rsid w:val="00FC33BE"/>
    <w:pPr>
      <w:keepNext/>
      <w:keepLines/>
      <w:spacing w:after="0"/>
      <w:ind w:left="142" w:firstLine="0"/>
      <w:jc w:val="left"/>
      <w:outlineLvl w:val="1"/>
    </w:pPr>
    <w:rPr>
      <w:rFonts w:ascii="Montserrat" w:eastAsia="Montserrat" w:hAnsi="Montserrat" w:cs="Montserrat"/>
      <w:i/>
      <w:color w:val="262626" w:themeColor="text1" w:themeTint="D9"/>
      <w:sz w:val="32"/>
      <w:szCs w:val="32"/>
    </w:rPr>
  </w:style>
  <w:style w:type="paragraph" w:styleId="Titolo3">
    <w:name w:val="heading 3"/>
    <w:basedOn w:val="Normale"/>
    <w:next w:val="Normale"/>
    <w:qFormat/>
    <w:rsid w:val="00FC33BE"/>
    <w:pPr>
      <w:keepNext/>
      <w:keepLines/>
      <w:spacing w:after="0"/>
      <w:outlineLvl w:val="2"/>
    </w:pPr>
    <w:rPr>
      <w:rFonts w:ascii="Montserrat" w:eastAsia="Montserrat" w:hAnsi="Montserrat" w:cs="Montserrat"/>
      <w:color w:val="262626" w:themeColor="text1" w:themeTint="D9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rsid w:val="009E61D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FC33B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240" w:line="240" w:lineRule="auto"/>
      <w:ind w:firstLine="0"/>
      <w:jc w:val="center"/>
    </w:pPr>
    <w:rPr>
      <w:rFonts w:ascii="Montserrat" w:eastAsia="Montserrat" w:hAnsi="Montserrat" w:cs="Montserrat"/>
      <w:sz w:val="36"/>
      <w:szCs w:val="36"/>
    </w:rPr>
  </w:style>
  <w:style w:type="paragraph" w:styleId="Sottotitolo">
    <w:name w:val="Subtitle"/>
    <w:basedOn w:val="Titolo7"/>
    <w:next w:val="Normale"/>
    <w:qFormat/>
    <w:rsid w:val="004B1EA0"/>
    <w:pPr>
      <w:keepNext w:val="0"/>
      <w:keepLines w:val="0"/>
    </w:pPr>
    <w:rPr>
      <w:rFonts w:ascii="Times New Roman" w:hAnsi="Times New Roman" w:cs="Times New Roman"/>
      <w:color w:val="000000" w:themeColor="text1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10A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10A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qFormat/>
    <w:rsid w:val="00647ECB"/>
    <w:pPr>
      <w:widowControl w:val="0"/>
      <w:tabs>
        <w:tab w:val="left" w:pos="6"/>
      </w:tabs>
      <w:spacing w:before="0" w:after="0" w:line="240" w:lineRule="auto"/>
      <w:ind w:firstLine="0"/>
      <w:jc w:val="center"/>
    </w:pPr>
    <w:rPr>
      <w:rFonts w:eastAsia="Arial" w:cs="Times New Roman"/>
      <w:sz w:val="28"/>
      <w:szCs w:val="3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7ECB"/>
    <w:rPr>
      <w:rFonts w:ascii="Times New Roman" w:eastAsia="Arial" w:hAnsi="Times New Roman" w:cs="Times New Roman"/>
      <w:sz w:val="28"/>
      <w:szCs w:val="30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647ECB"/>
    <w:pPr>
      <w:spacing w:before="0" w:after="0" w:line="240" w:lineRule="auto"/>
      <w:ind w:firstLine="0"/>
      <w:jc w:val="left"/>
    </w:pPr>
    <w:rPr>
      <w:color w:val="000000" w:themeColor="text1"/>
      <w:sz w:val="14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7ECB"/>
    <w:rPr>
      <w:rFonts w:ascii="Times New Roman" w:hAnsi="Times New Roman"/>
      <w:color w:val="000000" w:themeColor="text1"/>
      <w:sz w:val="14"/>
      <w:szCs w:val="20"/>
    </w:rPr>
  </w:style>
  <w:style w:type="paragraph" w:styleId="Nessunaspaziatura">
    <w:name w:val="No Spacing"/>
    <w:uiPriority w:val="1"/>
    <w:rsid w:val="009E61DF"/>
    <w:pPr>
      <w:spacing w:before="0" w:after="0" w:line="240" w:lineRule="auto"/>
    </w:pPr>
    <w:rPr>
      <w:rFonts w:ascii="Times New Roman" w:hAnsi="Times New Roman"/>
      <w:sz w:val="24"/>
    </w:rPr>
  </w:style>
  <w:style w:type="character" w:customStyle="1" w:styleId="Titolo7Carattere">
    <w:name w:val="Titolo 7 Carattere"/>
    <w:basedOn w:val="Carpredefinitoparagrafo"/>
    <w:link w:val="Titolo7"/>
    <w:uiPriority w:val="9"/>
    <w:rsid w:val="009E61D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styleId="Enfasidelicata">
    <w:name w:val="Subtle Emphasis"/>
    <w:basedOn w:val="Carpredefinitoparagrafo"/>
    <w:uiPriority w:val="19"/>
    <w:rsid w:val="009E61DF"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rsid w:val="009E61DF"/>
    <w:rPr>
      <w:i/>
      <w:iCs/>
    </w:rPr>
  </w:style>
  <w:style w:type="paragraph" w:styleId="Paragrafoelenco">
    <w:name w:val="List Paragraph"/>
    <w:basedOn w:val="Normale"/>
    <w:uiPriority w:val="34"/>
    <w:qFormat/>
    <w:rsid w:val="00C61447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49A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104EE"/>
    <w:rPr>
      <w:color w:val="0000FF" w:themeColor="hyperlink"/>
      <w:u w:val="single"/>
    </w:rPr>
  </w:style>
  <w:style w:type="character" w:customStyle="1" w:styleId="TitoloCarattere">
    <w:name w:val="Titolo Carattere"/>
    <w:basedOn w:val="Carpredefinitoparagrafo"/>
    <w:link w:val="Titolo"/>
    <w:rsid w:val="00903E84"/>
    <w:rPr>
      <w:rFonts w:ascii="Montserrat" w:eastAsia="Montserrat" w:hAnsi="Montserrat" w:cs="Montserrat"/>
      <w:sz w:val="36"/>
      <w:szCs w:val="36"/>
    </w:rPr>
  </w:style>
  <w:style w:type="paragraph" w:customStyle="1" w:styleId="TableParagraph">
    <w:name w:val="Table Paragraph"/>
    <w:basedOn w:val="Normale"/>
    <w:uiPriority w:val="1"/>
    <w:qFormat/>
    <w:rsid w:val="00903E84"/>
    <w:pPr>
      <w:widowControl w:val="0"/>
      <w:spacing w:before="0" w:after="0" w:line="240" w:lineRule="auto"/>
      <w:ind w:firstLine="0"/>
      <w:jc w:val="left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DFA95-E8B7-4F71-97AA-F0384EB60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2401</Words>
  <Characters>13690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Ozzy</dc:creator>
  <cp:lastModifiedBy>Simone Esposito</cp:lastModifiedBy>
  <cp:revision>9</cp:revision>
  <cp:lastPrinted>2021-10-20T13:08:00Z</cp:lastPrinted>
  <dcterms:created xsi:type="dcterms:W3CDTF">2022-04-08T14:57:00Z</dcterms:created>
  <dcterms:modified xsi:type="dcterms:W3CDTF">2022-04-08T15:56:00Z</dcterms:modified>
</cp:coreProperties>
</file>